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744F" w14:textId="77777777" w:rsidR="00C84891" w:rsidRDefault="009960A2" w:rsidP="00C84891">
      <w:pPr>
        <w:pStyle w:val="Nagwek1"/>
        <w:numPr>
          <w:ilvl w:val="0"/>
          <w:numId w:val="4"/>
        </w:numPr>
        <w:tabs>
          <w:tab w:val="left" w:pos="490"/>
        </w:tabs>
        <w:spacing w:before="0" w:line="320" w:lineRule="atLeast"/>
        <w:ind w:left="454" w:hanging="454"/>
        <w:jc w:val="both"/>
      </w:pPr>
      <w:r>
        <w:t xml:space="preserve">Draft resolution No. 1/07/07/2021 </w:t>
      </w:r>
    </w:p>
    <w:p w14:paraId="17C82042" w14:textId="77777777" w:rsidR="00C84891" w:rsidRDefault="009960A2" w:rsidP="00C84891">
      <w:pPr>
        <w:pStyle w:val="Nagwek1"/>
        <w:tabs>
          <w:tab w:val="left" w:pos="490"/>
        </w:tabs>
        <w:spacing w:before="0" w:line="320" w:lineRule="atLeast"/>
        <w:ind w:left="0"/>
        <w:jc w:val="both"/>
      </w:pPr>
      <w:r>
        <w:t xml:space="preserve">Resolution No. 1/07/07/2021 </w:t>
      </w:r>
    </w:p>
    <w:p w14:paraId="32A4245D" w14:textId="7322C40D" w:rsidR="000118C1" w:rsidRPr="00717AA2" w:rsidRDefault="009960A2" w:rsidP="00C84891">
      <w:pPr>
        <w:pStyle w:val="Nagwek1"/>
        <w:tabs>
          <w:tab w:val="left" w:pos="490"/>
        </w:tabs>
        <w:spacing w:before="0" w:line="320" w:lineRule="atLeast"/>
        <w:ind w:left="0"/>
        <w:jc w:val="both"/>
      </w:pPr>
      <w:r>
        <w:t>of the Ordinary General Meeting</w:t>
      </w:r>
    </w:p>
    <w:p w14:paraId="5E13D2FC" w14:textId="77777777" w:rsidR="000118C1" w:rsidRPr="00717AA2" w:rsidRDefault="009960A2" w:rsidP="00717AA2">
      <w:pPr>
        <w:spacing w:line="320" w:lineRule="atLeast"/>
        <w:jc w:val="both"/>
        <w:rPr>
          <w:b/>
          <w:sz w:val="24"/>
          <w:szCs w:val="24"/>
        </w:rPr>
      </w:pPr>
      <w:r>
        <w:rPr>
          <w:b/>
          <w:sz w:val="24"/>
          <w:szCs w:val="24"/>
        </w:rPr>
        <w:t>of the company HM INWEST SA with its registered office in Warsaw</w:t>
      </w:r>
    </w:p>
    <w:p w14:paraId="3991E729" w14:textId="77777777" w:rsidR="000118C1" w:rsidRPr="00717AA2" w:rsidRDefault="009960A2" w:rsidP="00717AA2">
      <w:pPr>
        <w:spacing w:line="320" w:lineRule="atLeast"/>
        <w:jc w:val="both"/>
        <w:rPr>
          <w:b/>
          <w:sz w:val="24"/>
          <w:szCs w:val="24"/>
        </w:rPr>
      </w:pPr>
      <w:r>
        <w:rPr>
          <w:b/>
          <w:sz w:val="24"/>
          <w:szCs w:val="24"/>
        </w:rPr>
        <w:t>of July 7, 2021</w:t>
      </w:r>
    </w:p>
    <w:p w14:paraId="2D5DF307" w14:textId="77777777" w:rsidR="000118C1" w:rsidRPr="00717AA2" w:rsidRDefault="009960A2" w:rsidP="00717AA2">
      <w:pPr>
        <w:spacing w:line="320" w:lineRule="atLeast"/>
        <w:jc w:val="both"/>
        <w:rPr>
          <w:b/>
          <w:sz w:val="24"/>
          <w:szCs w:val="24"/>
        </w:rPr>
      </w:pPr>
      <w:r>
        <w:rPr>
          <w:b/>
          <w:sz w:val="24"/>
          <w:szCs w:val="24"/>
        </w:rPr>
        <w:t>on the election of the Chairman of the Meeting</w:t>
      </w:r>
    </w:p>
    <w:p w14:paraId="084112F0" w14:textId="77777777" w:rsidR="000118C1" w:rsidRPr="00717AA2" w:rsidRDefault="009960A2" w:rsidP="00717AA2">
      <w:pPr>
        <w:pStyle w:val="Tekstpodstawowy"/>
        <w:spacing w:before="0" w:line="320" w:lineRule="atLeast"/>
        <w:ind w:left="0"/>
        <w:jc w:val="both"/>
      </w:pPr>
      <w:r>
        <w:t>§ 1</w:t>
      </w:r>
    </w:p>
    <w:p w14:paraId="438027ED" w14:textId="54499C94" w:rsidR="000118C1" w:rsidRPr="00717AA2" w:rsidRDefault="009960A2" w:rsidP="003A303F">
      <w:pPr>
        <w:pStyle w:val="Tekstpodstawowy"/>
        <w:tabs>
          <w:tab w:val="left" w:pos="709"/>
        </w:tabs>
        <w:spacing w:before="0" w:line="320" w:lineRule="atLeast"/>
        <w:ind w:left="0"/>
        <w:jc w:val="both"/>
      </w:pPr>
      <w:r>
        <w:t xml:space="preserve">Pursuant to Article 409 § 1 of the Commercial Companies Code, the Ordinary General Meeting of the Company elects </w:t>
      </w:r>
      <w:r w:rsidR="003A303F">
        <w:br/>
      </w:r>
      <w:r>
        <w:t>[</w:t>
      </w:r>
      <w:r w:rsidR="003A303F">
        <w:tab/>
      </w:r>
      <w:r>
        <w:t>] to be the Chairman of the Meeting.</w:t>
      </w:r>
    </w:p>
    <w:p w14:paraId="2DC83321" w14:textId="77777777" w:rsidR="00C84891" w:rsidRDefault="00C84891" w:rsidP="00717AA2">
      <w:pPr>
        <w:pStyle w:val="Tekstpodstawowy"/>
        <w:spacing w:before="0" w:line="320" w:lineRule="atLeast"/>
        <w:ind w:left="0"/>
        <w:jc w:val="both"/>
      </w:pPr>
    </w:p>
    <w:p w14:paraId="2688856B" w14:textId="67D692BC" w:rsidR="000118C1" w:rsidRPr="00717AA2" w:rsidRDefault="009960A2" w:rsidP="00717AA2">
      <w:pPr>
        <w:pStyle w:val="Tekstpodstawowy"/>
        <w:spacing w:before="0" w:line="320" w:lineRule="atLeast"/>
        <w:ind w:left="0"/>
        <w:jc w:val="both"/>
      </w:pPr>
      <w:r>
        <w:t>§ 2</w:t>
      </w:r>
    </w:p>
    <w:p w14:paraId="5E7316F0" w14:textId="58F194B9" w:rsidR="000118C1" w:rsidRDefault="009960A2" w:rsidP="00717AA2">
      <w:pPr>
        <w:pStyle w:val="Tekstpodstawowy"/>
        <w:spacing w:before="0" w:line="320" w:lineRule="atLeast"/>
        <w:ind w:left="0"/>
        <w:jc w:val="both"/>
      </w:pPr>
      <w:r>
        <w:t>The resolution becomes effective on the day of its adoption.</w:t>
      </w:r>
    </w:p>
    <w:p w14:paraId="46E35326" w14:textId="19F9BFC2" w:rsidR="00C84891" w:rsidRDefault="00C84891" w:rsidP="00717AA2">
      <w:pPr>
        <w:pStyle w:val="Tekstpodstawowy"/>
        <w:spacing w:before="0" w:line="320" w:lineRule="atLeast"/>
        <w:ind w:left="0"/>
        <w:jc w:val="both"/>
      </w:pPr>
    </w:p>
    <w:p w14:paraId="1D3E3EFC" w14:textId="77777777" w:rsidR="00C84891" w:rsidRPr="00717AA2" w:rsidRDefault="00C84891" w:rsidP="00717AA2">
      <w:pPr>
        <w:pStyle w:val="Tekstpodstawowy"/>
        <w:spacing w:before="0" w:line="320" w:lineRule="atLeast"/>
        <w:ind w:left="0"/>
        <w:jc w:val="both"/>
      </w:pPr>
    </w:p>
    <w:p w14:paraId="0043D074" w14:textId="77777777" w:rsidR="000118C1" w:rsidRPr="00717AA2" w:rsidRDefault="009960A2" w:rsidP="00C84891">
      <w:pPr>
        <w:pStyle w:val="Nagwek1"/>
        <w:numPr>
          <w:ilvl w:val="0"/>
          <w:numId w:val="4"/>
        </w:numPr>
        <w:tabs>
          <w:tab w:val="left" w:pos="490"/>
        </w:tabs>
        <w:spacing w:before="0" w:line="320" w:lineRule="atLeast"/>
        <w:ind w:left="454" w:hanging="454"/>
        <w:jc w:val="both"/>
      </w:pPr>
      <w:r>
        <w:t>Draft resolution No. 2/07/07/2021</w:t>
      </w:r>
    </w:p>
    <w:p w14:paraId="1C16056E" w14:textId="77777777" w:rsidR="00C84891" w:rsidRDefault="009960A2" w:rsidP="00717AA2">
      <w:pPr>
        <w:spacing w:line="320" w:lineRule="atLeast"/>
        <w:jc w:val="both"/>
        <w:rPr>
          <w:b/>
          <w:sz w:val="24"/>
          <w:szCs w:val="24"/>
        </w:rPr>
      </w:pPr>
      <w:r>
        <w:rPr>
          <w:b/>
          <w:sz w:val="24"/>
          <w:szCs w:val="24"/>
        </w:rPr>
        <w:t xml:space="preserve">Resolution No. 2/07/07/2021 </w:t>
      </w:r>
    </w:p>
    <w:p w14:paraId="44A0AEC2" w14:textId="738A4F6D" w:rsidR="000118C1" w:rsidRPr="00717AA2" w:rsidRDefault="009960A2" w:rsidP="00717AA2">
      <w:pPr>
        <w:spacing w:line="320" w:lineRule="atLeast"/>
        <w:jc w:val="both"/>
        <w:rPr>
          <w:b/>
          <w:sz w:val="24"/>
          <w:szCs w:val="24"/>
        </w:rPr>
      </w:pPr>
      <w:r>
        <w:rPr>
          <w:b/>
          <w:sz w:val="24"/>
          <w:szCs w:val="24"/>
        </w:rPr>
        <w:t>of the Ordinary General Meeting</w:t>
      </w:r>
    </w:p>
    <w:p w14:paraId="635D204B" w14:textId="77777777" w:rsidR="000118C1" w:rsidRPr="00717AA2" w:rsidRDefault="009960A2" w:rsidP="00717AA2">
      <w:pPr>
        <w:spacing w:line="320" w:lineRule="atLeast"/>
        <w:jc w:val="both"/>
        <w:rPr>
          <w:b/>
          <w:sz w:val="24"/>
          <w:szCs w:val="24"/>
        </w:rPr>
      </w:pPr>
      <w:r>
        <w:rPr>
          <w:b/>
          <w:sz w:val="24"/>
          <w:szCs w:val="24"/>
        </w:rPr>
        <w:t>of the company HM INWEST SA with its registered office in Warsaw</w:t>
      </w:r>
    </w:p>
    <w:p w14:paraId="06ACC0FB" w14:textId="77777777" w:rsidR="000118C1" w:rsidRPr="00717AA2" w:rsidRDefault="009960A2" w:rsidP="00717AA2">
      <w:pPr>
        <w:spacing w:line="320" w:lineRule="atLeast"/>
        <w:jc w:val="both"/>
        <w:rPr>
          <w:b/>
          <w:sz w:val="24"/>
          <w:szCs w:val="24"/>
        </w:rPr>
      </w:pPr>
      <w:r>
        <w:rPr>
          <w:b/>
          <w:sz w:val="24"/>
          <w:szCs w:val="24"/>
        </w:rPr>
        <w:t>of July 7, 2021</w:t>
      </w:r>
    </w:p>
    <w:p w14:paraId="2C740798" w14:textId="77777777" w:rsidR="000118C1" w:rsidRPr="00717AA2" w:rsidRDefault="009960A2" w:rsidP="00717AA2">
      <w:pPr>
        <w:spacing w:line="320" w:lineRule="atLeast"/>
        <w:jc w:val="both"/>
        <w:rPr>
          <w:b/>
          <w:sz w:val="24"/>
          <w:szCs w:val="24"/>
        </w:rPr>
      </w:pPr>
      <w:r>
        <w:rPr>
          <w:b/>
          <w:sz w:val="24"/>
          <w:szCs w:val="24"/>
        </w:rPr>
        <w:t>on the adoption of the agenda</w:t>
      </w:r>
    </w:p>
    <w:p w14:paraId="7A5424B6" w14:textId="77777777" w:rsidR="000118C1" w:rsidRPr="00717AA2" w:rsidRDefault="009960A2" w:rsidP="00717AA2">
      <w:pPr>
        <w:pStyle w:val="Tekstpodstawowy"/>
        <w:spacing w:before="0" w:line="320" w:lineRule="atLeast"/>
        <w:ind w:left="0"/>
        <w:jc w:val="both"/>
      </w:pPr>
      <w:r>
        <w:t>§ 1</w:t>
      </w:r>
    </w:p>
    <w:p w14:paraId="091159CC" w14:textId="77777777" w:rsidR="000118C1" w:rsidRPr="00717AA2" w:rsidRDefault="009960A2" w:rsidP="00717AA2">
      <w:pPr>
        <w:pStyle w:val="Tekstpodstawowy"/>
        <w:spacing w:before="0" w:line="320" w:lineRule="atLeast"/>
        <w:ind w:left="0"/>
        <w:jc w:val="both"/>
      </w:pPr>
      <w:r>
        <w:t>The Ordinary General Meeting of the Company decides to adopt the following agenda:</w:t>
      </w:r>
    </w:p>
    <w:p w14:paraId="79AEAE5D" w14:textId="3979EAAC" w:rsidR="000118C1" w:rsidRPr="00717AA2" w:rsidRDefault="009960A2" w:rsidP="00C84891">
      <w:pPr>
        <w:pStyle w:val="Akapitzlist"/>
        <w:numPr>
          <w:ilvl w:val="1"/>
          <w:numId w:val="4"/>
        </w:numPr>
        <w:tabs>
          <w:tab w:val="left" w:pos="477"/>
        </w:tabs>
        <w:spacing w:before="0" w:line="320" w:lineRule="atLeast"/>
        <w:ind w:left="454" w:hanging="454"/>
        <w:jc w:val="both"/>
        <w:rPr>
          <w:i/>
          <w:sz w:val="24"/>
          <w:szCs w:val="24"/>
        </w:rPr>
      </w:pPr>
      <w:r>
        <w:rPr>
          <w:i/>
          <w:sz w:val="24"/>
          <w:szCs w:val="24"/>
        </w:rPr>
        <w:t>Opening of the Meeting</w:t>
      </w:r>
      <w:r w:rsidR="003F5795">
        <w:rPr>
          <w:i/>
          <w:sz w:val="24"/>
          <w:szCs w:val="24"/>
        </w:rPr>
        <w:t>.</w:t>
      </w:r>
    </w:p>
    <w:p w14:paraId="3D641C06" w14:textId="59DA3CF4" w:rsidR="000118C1" w:rsidRPr="00717AA2" w:rsidRDefault="009960A2" w:rsidP="00C84891">
      <w:pPr>
        <w:pStyle w:val="Akapitzlist"/>
        <w:numPr>
          <w:ilvl w:val="1"/>
          <w:numId w:val="4"/>
        </w:numPr>
        <w:tabs>
          <w:tab w:val="left" w:pos="477"/>
        </w:tabs>
        <w:spacing w:before="0" w:line="320" w:lineRule="atLeast"/>
        <w:ind w:left="454" w:hanging="454"/>
        <w:jc w:val="both"/>
        <w:rPr>
          <w:i/>
          <w:sz w:val="24"/>
          <w:szCs w:val="24"/>
        </w:rPr>
      </w:pPr>
      <w:r>
        <w:rPr>
          <w:i/>
          <w:sz w:val="24"/>
          <w:szCs w:val="24"/>
        </w:rPr>
        <w:t>Appointment of the Chairman</w:t>
      </w:r>
      <w:r w:rsidR="00C16F0B">
        <w:rPr>
          <w:i/>
          <w:sz w:val="24"/>
          <w:szCs w:val="24"/>
        </w:rPr>
        <w:t>.</w:t>
      </w:r>
    </w:p>
    <w:p w14:paraId="4493DDEF" w14:textId="10400E67" w:rsidR="000118C1" w:rsidRPr="00717AA2" w:rsidRDefault="009960A2" w:rsidP="00C84891">
      <w:pPr>
        <w:pStyle w:val="Akapitzlist"/>
        <w:numPr>
          <w:ilvl w:val="1"/>
          <w:numId w:val="4"/>
        </w:numPr>
        <w:tabs>
          <w:tab w:val="left" w:pos="477"/>
        </w:tabs>
        <w:spacing w:before="0" w:line="320" w:lineRule="atLeast"/>
        <w:ind w:left="454" w:hanging="454"/>
        <w:jc w:val="both"/>
        <w:rPr>
          <w:i/>
          <w:sz w:val="24"/>
          <w:szCs w:val="24"/>
        </w:rPr>
      </w:pPr>
      <w:r>
        <w:rPr>
          <w:i/>
          <w:sz w:val="24"/>
          <w:szCs w:val="24"/>
        </w:rPr>
        <w:t>Confirmation that the Ordinary General Meeting has been properly convened and is able to adopt resolutions</w:t>
      </w:r>
      <w:r w:rsidR="0052188A">
        <w:rPr>
          <w:i/>
          <w:sz w:val="24"/>
          <w:szCs w:val="24"/>
        </w:rPr>
        <w:t>.</w:t>
      </w:r>
    </w:p>
    <w:p w14:paraId="77B5E5CC" w14:textId="04753A19" w:rsidR="000118C1" w:rsidRPr="00717AA2" w:rsidRDefault="009960A2" w:rsidP="00C84891">
      <w:pPr>
        <w:pStyle w:val="Akapitzlist"/>
        <w:numPr>
          <w:ilvl w:val="1"/>
          <w:numId w:val="4"/>
        </w:numPr>
        <w:tabs>
          <w:tab w:val="left" w:pos="477"/>
        </w:tabs>
        <w:spacing w:before="0" w:line="320" w:lineRule="atLeast"/>
        <w:ind w:left="454" w:hanging="454"/>
        <w:jc w:val="both"/>
        <w:rPr>
          <w:i/>
          <w:sz w:val="24"/>
          <w:szCs w:val="24"/>
        </w:rPr>
      </w:pPr>
      <w:r>
        <w:rPr>
          <w:i/>
          <w:sz w:val="24"/>
          <w:szCs w:val="24"/>
        </w:rPr>
        <w:t>Adoption of the agenda</w:t>
      </w:r>
      <w:r w:rsidR="0052188A">
        <w:rPr>
          <w:i/>
          <w:sz w:val="24"/>
          <w:szCs w:val="24"/>
        </w:rPr>
        <w:t>.</w:t>
      </w:r>
    </w:p>
    <w:p w14:paraId="183DCA5C" w14:textId="77777777" w:rsidR="000118C1" w:rsidRPr="00717AA2" w:rsidRDefault="009960A2" w:rsidP="00C84891">
      <w:pPr>
        <w:pStyle w:val="Akapitzlist"/>
        <w:numPr>
          <w:ilvl w:val="1"/>
          <w:numId w:val="4"/>
        </w:numPr>
        <w:tabs>
          <w:tab w:val="left" w:pos="477"/>
        </w:tabs>
        <w:spacing w:before="0" w:line="320" w:lineRule="atLeast"/>
        <w:ind w:left="454" w:hanging="454"/>
        <w:jc w:val="both"/>
        <w:rPr>
          <w:i/>
          <w:sz w:val="24"/>
          <w:szCs w:val="24"/>
        </w:rPr>
      </w:pPr>
      <w:r>
        <w:rPr>
          <w:i/>
          <w:sz w:val="24"/>
          <w:szCs w:val="24"/>
        </w:rPr>
        <w:t>Presentation by the Management Board of the following documents:</w:t>
      </w:r>
    </w:p>
    <w:p w14:paraId="1588D9A8" w14:textId="77777777" w:rsidR="000118C1" w:rsidRPr="00717AA2" w:rsidRDefault="009960A2" w:rsidP="00C84891">
      <w:pPr>
        <w:pStyle w:val="Akapitzlist"/>
        <w:numPr>
          <w:ilvl w:val="2"/>
          <w:numId w:val="4"/>
        </w:numPr>
        <w:tabs>
          <w:tab w:val="left" w:pos="825"/>
        </w:tabs>
        <w:spacing w:before="0" w:line="320" w:lineRule="atLeast"/>
        <w:ind w:left="454" w:hanging="454"/>
        <w:jc w:val="both"/>
        <w:rPr>
          <w:i/>
          <w:sz w:val="24"/>
          <w:szCs w:val="24"/>
        </w:rPr>
      </w:pPr>
      <w:r>
        <w:rPr>
          <w:i/>
          <w:sz w:val="24"/>
          <w:szCs w:val="24"/>
        </w:rPr>
        <w:t>the Management Board’s report on the Company’s operations for 2020,</w:t>
      </w:r>
    </w:p>
    <w:p w14:paraId="3E12B848" w14:textId="77777777" w:rsidR="000118C1" w:rsidRPr="00717AA2" w:rsidRDefault="009960A2" w:rsidP="00C84891">
      <w:pPr>
        <w:pStyle w:val="Akapitzlist"/>
        <w:numPr>
          <w:ilvl w:val="2"/>
          <w:numId w:val="4"/>
        </w:numPr>
        <w:tabs>
          <w:tab w:val="left" w:pos="837"/>
        </w:tabs>
        <w:spacing w:before="0" w:line="320" w:lineRule="atLeast"/>
        <w:ind w:left="454" w:hanging="454"/>
        <w:jc w:val="both"/>
        <w:rPr>
          <w:i/>
          <w:sz w:val="24"/>
          <w:szCs w:val="24"/>
        </w:rPr>
      </w:pPr>
      <w:r>
        <w:rPr>
          <w:i/>
          <w:sz w:val="24"/>
          <w:szCs w:val="24"/>
        </w:rPr>
        <w:t>the Management Board’s reports on the Capital Group’s operations in the financial year 2020,</w:t>
      </w:r>
    </w:p>
    <w:p w14:paraId="6F34691C" w14:textId="77777777" w:rsidR="000118C1" w:rsidRPr="00717AA2" w:rsidRDefault="009960A2" w:rsidP="00C84891">
      <w:pPr>
        <w:pStyle w:val="Akapitzlist"/>
        <w:numPr>
          <w:ilvl w:val="2"/>
          <w:numId w:val="4"/>
        </w:numPr>
        <w:tabs>
          <w:tab w:val="left" w:pos="836"/>
          <w:tab w:val="left" w:pos="837"/>
        </w:tabs>
        <w:spacing w:before="0" w:line="320" w:lineRule="atLeast"/>
        <w:ind w:left="454" w:hanging="454"/>
        <w:jc w:val="both"/>
        <w:rPr>
          <w:i/>
          <w:sz w:val="24"/>
          <w:szCs w:val="24"/>
        </w:rPr>
      </w:pPr>
      <w:r>
        <w:rPr>
          <w:i/>
          <w:sz w:val="24"/>
          <w:szCs w:val="24"/>
        </w:rPr>
        <w:t>individual financial statements of the Company for the financial year 2020,</w:t>
      </w:r>
    </w:p>
    <w:p w14:paraId="48B157E6" w14:textId="77777777" w:rsidR="000118C1" w:rsidRPr="00717AA2" w:rsidRDefault="009960A2" w:rsidP="00C84891">
      <w:pPr>
        <w:pStyle w:val="Akapitzlist"/>
        <w:numPr>
          <w:ilvl w:val="2"/>
          <w:numId w:val="4"/>
        </w:numPr>
        <w:tabs>
          <w:tab w:val="left" w:pos="837"/>
        </w:tabs>
        <w:spacing w:before="0" w:line="320" w:lineRule="atLeast"/>
        <w:ind w:left="454" w:hanging="454"/>
        <w:jc w:val="both"/>
        <w:rPr>
          <w:i/>
          <w:sz w:val="24"/>
          <w:szCs w:val="24"/>
        </w:rPr>
      </w:pPr>
      <w:r>
        <w:rPr>
          <w:i/>
          <w:sz w:val="24"/>
          <w:szCs w:val="24"/>
        </w:rPr>
        <w:t>consolidated financial statements of the Company for the financial year 2020,</w:t>
      </w:r>
    </w:p>
    <w:p w14:paraId="5685EECA" w14:textId="77777777" w:rsidR="000118C1" w:rsidRPr="00717AA2" w:rsidRDefault="009960A2" w:rsidP="00C84891">
      <w:pPr>
        <w:pStyle w:val="Akapitzlist"/>
        <w:numPr>
          <w:ilvl w:val="2"/>
          <w:numId w:val="4"/>
        </w:numPr>
        <w:tabs>
          <w:tab w:val="left" w:pos="836"/>
          <w:tab w:val="left" w:pos="837"/>
        </w:tabs>
        <w:spacing w:before="0" w:line="320" w:lineRule="atLeast"/>
        <w:ind w:left="454" w:hanging="454"/>
        <w:jc w:val="both"/>
        <w:rPr>
          <w:i/>
          <w:sz w:val="24"/>
          <w:szCs w:val="24"/>
        </w:rPr>
      </w:pPr>
      <w:r>
        <w:rPr>
          <w:i/>
          <w:sz w:val="24"/>
          <w:szCs w:val="24"/>
        </w:rPr>
        <w:t>application on distribution of profit made by the Company for 2020.</w:t>
      </w:r>
    </w:p>
    <w:p w14:paraId="3104BBD6" w14:textId="63E68FDC" w:rsidR="000118C1" w:rsidRPr="00717AA2" w:rsidRDefault="009960A2" w:rsidP="00C84891">
      <w:pPr>
        <w:pStyle w:val="Akapitzlist"/>
        <w:numPr>
          <w:ilvl w:val="1"/>
          <w:numId w:val="4"/>
        </w:numPr>
        <w:tabs>
          <w:tab w:val="left" w:pos="477"/>
        </w:tabs>
        <w:spacing w:before="0" w:line="320" w:lineRule="atLeast"/>
        <w:ind w:left="454" w:hanging="454"/>
        <w:jc w:val="both"/>
        <w:rPr>
          <w:i/>
          <w:sz w:val="24"/>
          <w:szCs w:val="24"/>
        </w:rPr>
      </w:pPr>
      <w:r>
        <w:rPr>
          <w:i/>
          <w:sz w:val="24"/>
          <w:szCs w:val="24"/>
        </w:rPr>
        <w:t xml:space="preserve">Presentation by the Supervisory Board of the report on the concise evaluation of the situation of the Company and the Capital Group, the report on the Supervisory Board’s operations in 2020 and the report on the results of the evaluation: the individual financial statements of the Company and the consolidated financial statements of the Capital Group for the financial year 2020, the report of the Management Board on the Company’s and the Capital Group’s operations for 2020, the Management Board’s application on distribution of profit made by the Company for </w:t>
      </w:r>
      <w:r w:rsidR="0052188A">
        <w:rPr>
          <w:i/>
          <w:sz w:val="24"/>
          <w:szCs w:val="24"/>
        </w:rPr>
        <w:t xml:space="preserve">the year </w:t>
      </w:r>
      <w:r>
        <w:rPr>
          <w:i/>
          <w:sz w:val="24"/>
          <w:szCs w:val="24"/>
        </w:rPr>
        <w:t>2020</w:t>
      </w:r>
      <w:r w:rsidR="0052188A">
        <w:rPr>
          <w:i/>
          <w:sz w:val="24"/>
          <w:szCs w:val="24"/>
        </w:rPr>
        <w:t>.</w:t>
      </w:r>
    </w:p>
    <w:p w14:paraId="1DA6C168" w14:textId="734AAB58" w:rsidR="000118C1" w:rsidRPr="00717AA2" w:rsidRDefault="009960A2" w:rsidP="00C84891">
      <w:pPr>
        <w:pStyle w:val="Akapitzlist"/>
        <w:numPr>
          <w:ilvl w:val="1"/>
          <w:numId w:val="4"/>
        </w:numPr>
        <w:tabs>
          <w:tab w:val="left" w:pos="477"/>
        </w:tabs>
        <w:spacing w:before="0" w:line="320" w:lineRule="atLeast"/>
        <w:ind w:left="454" w:hanging="454"/>
        <w:jc w:val="both"/>
        <w:rPr>
          <w:i/>
          <w:sz w:val="24"/>
          <w:szCs w:val="24"/>
        </w:rPr>
      </w:pPr>
      <w:r>
        <w:rPr>
          <w:i/>
          <w:sz w:val="24"/>
          <w:szCs w:val="24"/>
        </w:rPr>
        <w:t xml:space="preserve">Examination and approval of the Management Board’s report on the Company’s operations for </w:t>
      </w:r>
      <w:r w:rsidR="0052188A">
        <w:rPr>
          <w:i/>
          <w:sz w:val="24"/>
          <w:szCs w:val="24"/>
        </w:rPr>
        <w:t xml:space="preserve">the year </w:t>
      </w:r>
      <w:r>
        <w:rPr>
          <w:i/>
          <w:sz w:val="24"/>
          <w:szCs w:val="24"/>
        </w:rPr>
        <w:t>2020</w:t>
      </w:r>
      <w:r w:rsidR="0052188A">
        <w:rPr>
          <w:i/>
          <w:sz w:val="24"/>
          <w:szCs w:val="24"/>
        </w:rPr>
        <w:t>.</w:t>
      </w:r>
    </w:p>
    <w:p w14:paraId="21568342" w14:textId="4C6AA07A" w:rsidR="000118C1" w:rsidRPr="00717AA2" w:rsidRDefault="009960A2" w:rsidP="00C84891">
      <w:pPr>
        <w:pStyle w:val="Akapitzlist"/>
        <w:numPr>
          <w:ilvl w:val="1"/>
          <w:numId w:val="4"/>
        </w:numPr>
        <w:tabs>
          <w:tab w:val="left" w:pos="477"/>
        </w:tabs>
        <w:spacing w:before="0" w:line="320" w:lineRule="atLeast"/>
        <w:ind w:left="454" w:hanging="454"/>
        <w:jc w:val="both"/>
        <w:rPr>
          <w:i/>
          <w:sz w:val="24"/>
          <w:szCs w:val="24"/>
        </w:rPr>
      </w:pPr>
      <w:r>
        <w:rPr>
          <w:i/>
          <w:sz w:val="24"/>
          <w:szCs w:val="24"/>
        </w:rPr>
        <w:t xml:space="preserve">Examination and approval of the Management Board’s report on the Capital Group’s operations for </w:t>
      </w:r>
      <w:r w:rsidR="0052188A">
        <w:rPr>
          <w:i/>
          <w:sz w:val="24"/>
          <w:szCs w:val="24"/>
        </w:rPr>
        <w:t xml:space="preserve">the year </w:t>
      </w:r>
      <w:r>
        <w:rPr>
          <w:i/>
          <w:sz w:val="24"/>
          <w:szCs w:val="24"/>
        </w:rPr>
        <w:t>2020</w:t>
      </w:r>
      <w:r w:rsidR="0052188A">
        <w:rPr>
          <w:i/>
          <w:sz w:val="24"/>
          <w:szCs w:val="24"/>
        </w:rPr>
        <w:t>.</w:t>
      </w:r>
    </w:p>
    <w:p w14:paraId="0EF6319A" w14:textId="0D8555BE" w:rsidR="000118C1" w:rsidRPr="00717AA2" w:rsidRDefault="009960A2" w:rsidP="00C84891">
      <w:pPr>
        <w:pStyle w:val="Akapitzlist"/>
        <w:numPr>
          <w:ilvl w:val="1"/>
          <w:numId w:val="4"/>
        </w:numPr>
        <w:tabs>
          <w:tab w:val="left" w:pos="477"/>
        </w:tabs>
        <w:spacing w:before="0" w:line="320" w:lineRule="atLeast"/>
        <w:ind w:left="454" w:hanging="454"/>
        <w:jc w:val="both"/>
        <w:rPr>
          <w:i/>
          <w:sz w:val="24"/>
          <w:szCs w:val="24"/>
        </w:rPr>
      </w:pPr>
      <w:r>
        <w:rPr>
          <w:i/>
          <w:sz w:val="24"/>
          <w:szCs w:val="24"/>
        </w:rPr>
        <w:t>Examination and approval of individual financial statements of the Company for the financial year 2020</w:t>
      </w:r>
      <w:r w:rsidR="0052188A">
        <w:rPr>
          <w:i/>
          <w:sz w:val="24"/>
          <w:szCs w:val="24"/>
        </w:rPr>
        <w:t>.</w:t>
      </w:r>
    </w:p>
    <w:p w14:paraId="5984095C" w14:textId="0E291D24" w:rsidR="000118C1" w:rsidRPr="00717AA2" w:rsidRDefault="009960A2" w:rsidP="00C84891">
      <w:pPr>
        <w:pStyle w:val="Akapitzlist"/>
        <w:numPr>
          <w:ilvl w:val="1"/>
          <w:numId w:val="4"/>
        </w:numPr>
        <w:tabs>
          <w:tab w:val="left" w:pos="475"/>
        </w:tabs>
        <w:spacing w:before="0" w:line="320" w:lineRule="atLeast"/>
        <w:ind w:left="454" w:hanging="454"/>
        <w:jc w:val="both"/>
        <w:rPr>
          <w:i/>
          <w:sz w:val="24"/>
          <w:szCs w:val="24"/>
        </w:rPr>
      </w:pPr>
      <w:r>
        <w:rPr>
          <w:i/>
          <w:sz w:val="24"/>
          <w:szCs w:val="24"/>
        </w:rPr>
        <w:t>Examination and approval of consolidated financial statements of the Capital Group for the financial year 2020</w:t>
      </w:r>
      <w:r w:rsidR="0052188A">
        <w:rPr>
          <w:i/>
          <w:sz w:val="24"/>
          <w:szCs w:val="24"/>
        </w:rPr>
        <w:t>.</w:t>
      </w:r>
    </w:p>
    <w:p w14:paraId="3967EC62" w14:textId="5A4FAEAA" w:rsidR="000118C1" w:rsidRPr="00717AA2" w:rsidRDefault="009960A2" w:rsidP="00C84891">
      <w:pPr>
        <w:pStyle w:val="Akapitzlist"/>
        <w:numPr>
          <w:ilvl w:val="1"/>
          <w:numId w:val="4"/>
        </w:numPr>
        <w:tabs>
          <w:tab w:val="left" w:pos="475"/>
        </w:tabs>
        <w:spacing w:before="0" w:line="320" w:lineRule="atLeast"/>
        <w:ind w:left="454" w:hanging="454"/>
        <w:jc w:val="both"/>
        <w:rPr>
          <w:i/>
          <w:sz w:val="24"/>
          <w:szCs w:val="24"/>
        </w:rPr>
      </w:pPr>
      <w:r>
        <w:rPr>
          <w:i/>
          <w:sz w:val="24"/>
          <w:szCs w:val="24"/>
        </w:rPr>
        <w:t>Distribution of profit for the financial year 2020</w:t>
      </w:r>
      <w:r w:rsidR="0052188A">
        <w:rPr>
          <w:i/>
          <w:sz w:val="24"/>
          <w:szCs w:val="24"/>
        </w:rPr>
        <w:t>.</w:t>
      </w:r>
    </w:p>
    <w:p w14:paraId="69012077" w14:textId="670EF327" w:rsidR="000118C1" w:rsidRPr="00717AA2" w:rsidRDefault="009960A2" w:rsidP="00C84891">
      <w:pPr>
        <w:pStyle w:val="Akapitzlist"/>
        <w:numPr>
          <w:ilvl w:val="1"/>
          <w:numId w:val="4"/>
        </w:numPr>
        <w:tabs>
          <w:tab w:val="left" w:pos="477"/>
        </w:tabs>
        <w:spacing w:before="0" w:line="320" w:lineRule="atLeast"/>
        <w:ind w:left="454" w:hanging="454"/>
        <w:jc w:val="both"/>
        <w:rPr>
          <w:i/>
          <w:sz w:val="24"/>
          <w:szCs w:val="24"/>
        </w:rPr>
      </w:pPr>
      <w:r>
        <w:rPr>
          <w:i/>
          <w:sz w:val="24"/>
          <w:szCs w:val="24"/>
        </w:rPr>
        <w:t xml:space="preserve">Adoption of resolutions on granting a vote of approval to Members of the Management Board of the Company for </w:t>
      </w:r>
      <w:r>
        <w:rPr>
          <w:i/>
          <w:sz w:val="24"/>
          <w:szCs w:val="24"/>
        </w:rPr>
        <w:lastRenderedPageBreak/>
        <w:t xml:space="preserve">the discharge of their duties in </w:t>
      </w:r>
      <w:r w:rsidR="0026360A">
        <w:rPr>
          <w:i/>
          <w:sz w:val="24"/>
          <w:szCs w:val="24"/>
        </w:rPr>
        <w:t xml:space="preserve">the year </w:t>
      </w:r>
      <w:r>
        <w:rPr>
          <w:i/>
          <w:sz w:val="24"/>
          <w:szCs w:val="24"/>
        </w:rPr>
        <w:t>2020</w:t>
      </w:r>
      <w:r w:rsidR="0026360A">
        <w:rPr>
          <w:i/>
          <w:sz w:val="24"/>
          <w:szCs w:val="24"/>
        </w:rPr>
        <w:t>.</w:t>
      </w:r>
    </w:p>
    <w:p w14:paraId="6B47580F" w14:textId="03DFD323" w:rsidR="000118C1" w:rsidRPr="00717AA2" w:rsidRDefault="009960A2" w:rsidP="00C84891">
      <w:pPr>
        <w:pStyle w:val="Akapitzlist"/>
        <w:numPr>
          <w:ilvl w:val="1"/>
          <w:numId w:val="4"/>
        </w:numPr>
        <w:tabs>
          <w:tab w:val="left" w:pos="477"/>
        </w:tabs>
        <w:spacing w:before="0" w:line="320" w:lineRule="atLeast"/>
        <w:ind w:left="454" w:hanging="454"/>
        <w:jc w:val="both"/>
        <w:rPr>
          <w:i/>
          <w:sz w:val="24"/>
          <w:szCs w:val="24"/>
        </w:rPr>
      </w:pPr>
      <w:r>
        <w:rPr>
          <w:i/>
          <w:sz w:val="24"/>
          <w:szCs w:val="24"/>
        </w:rPr>
        <w:t xml:space="preserve">Adoption of resolutions on granting a vote of approval to Members of the Supervisory Board of the Company for the discharge of their duties in </w:t>
      </w:r>
      <w:r w:rsidR="0026360A">
        <w:rPr>
          <w:i/>
          <w:sz w:val="24"/>
          <w:szCs w:val="24"/>
        </w:rPr>
        <w:t xml:space="preserve">the year </w:t>
      </w:r>
      <w:r>
        <w:rPr>
          <w:i/>
          <w:sz w:val="24"/>
          <w:szCs w:val="24"/>
        </w:rPr>
        <w:t>2020</w:t>
      </w:r>
      <w:r w:rsidR="0026360A">
        <w:rPr>
          <w:i/>
          <w:sz w:val="24"/>
          <w:szCs w:val="24"/>
        </w:rPr>
        <w:t>.</w:t>
      </w:r>
    </w:p>
    <w:p w14:paraId="3FA18F09" w14:textId="3CB396A5" w:rsidR="000118C1" w:rsidRPr="00717AA2" w:rsidRDefault="009960A2" w:rsidP="00C84891">
      <w:pPr>
        <w:pStyle w:val="Akapitzlist"/>
        <w:numPr>
          <w:ilvl w:val="1"/>
          <w:numId w:val="4"/>
        </w:numPr>
        <w:tabs>
          <w:tab w:val="left" w:pos="477"/>
        </w:tabs>
        <w:spacing w:before="0" w:line="320" w:lineRule="atLeast"/>
        <w:ind w:left="454" w:hanging="454"/>
        <w:jc w:val="both"/>
        <w:rPr>
          <w:i/>
          <w:sz w:val="24"/>
          <w:szCs w:val="24"/>
        </w:rPr>
      </w:pPr>
      <w:r>
        <w:rPr>
          <w:i/>
          <w:sz w:val="24"/>
          <w:szCs w:val="24"/>
        </w:rPr>
        <w:t>Adoption of resolutions on expressing an opinion on the report on remuneration for Members of the Management Board and the Supervisory Board</w:t>
      </w:r>
      <w:r w:rsidR="0026360A">
        <w:rPr>
          <w:i/>
          <w:sz w:val="24"/>
          <w:szCs w:val="24"/>
        </w:rPr>
        <w:t>.</w:t>
      </w:r>
    </w:p>
    <w:p w14:paraId="33F92F07" w14:textId="50A702DE" w:rsidR="000118C1" w:rsidRPr="00717AA2" w:rsidRDefault="009960A2" w:rsidP="00C84891">
      <w:pPr>
        <w:pStyle w:val="Akapitzlist"/>
        <w:numPr>
          <w:ilvl w:val="1"/>
          <w:numId w:val="4"/>
        </w:numPr>
        <w:tabs>
          <w:tab w:val="left" w:pos="477"/>
        </w:tabs>
        <w:spacing w:before="0" w:line="320" w:lineRule="atLeast"/>
        <w:ind w:left="454" w:hanging="454"/>
        <w:jc w:val="both"/>
        <w:rPr>
          <w:i/>
          <w:sz w:val="24"/>
          <w:szCs w:val="24"/>
        </w:rPr>
      </w:pPr>
      <w:r>
        <w:rPr>
          <w:i/>
          <w:sz w:val="24"/>
          <w:szCs w:val="24"/>
        </w:rPr>
        <w:t>Closing of the Meeting</w:t>
      </w:r>
      <w:r w:rsidR="0026360A">
        <w:rPr>
          <w:i/>
          <w:sz w:val="24"/>
          <w:szCs w:val="24"/>
        </w:rPr>
        <w:t>.</w:t>
      </w:r>
    </w:p>
    <w:p w14:paraId="618B2176" w14:textId="77777777" w:rsidR="00C84891" w:rsidRDefault="00C84891" w:rsidP="00717AA2">
      <w:pPr>
        <w:pStyle w:val="Tekstpodstawowy"/>
        <w:spacing w:before="0" w:line="320" w:lineRule="atLeast"/>
        <w:ind w:left="0"/>
        <w:jc w:val="both"/>
      </w:pPr>
    </w:p>
    <w:p w14:paraId="798DE273" w14:textId="745E5260" w:rsidR="000118C1" w:rsidRPr="00717AA2" w:rsidRDefault="009960A2" w:rsidP="00717AA2">
      <w:pPr>
        <w:pStyle w:val="Tekstpodstawowy"/>
        <w:spacing w:before="0" w:line="320" w:lineRule="atLeast"/>
        <w:ind w:left="0"/>
        <w:jc w:val="both"/>
      </w:pPr>
      <w:r>
        <w:t>§ 2</w:t>
      </w:r>
    </w:p>
    <w:p w14:paraId="53355DD9" w14:textId="18CABC66" w:rsidR="000118C1" w:rsidRDefault="009960A2" w:rsidP="00717AA2">
      <w:pPr>
        <w:pStyle w:val="Tekstpodstawowy"/>
        <w:spacing w:before="0" w:line="320" w:lineRule="atLeast"/>
        <w:ind w:left="0"/>
        <w:jc w:val="both"/>
      </w:pPr>
      <w:r>
        <w:t>The resolution becomes effective on the day of its adoption.</w:t>
      </w:r>
    </w:p>
    <w:p w14:paraId="34AA5C03" w14:textId="0698B975" w:rsidR="00EF2658" w:rsidRDefault="00EF2658" w:rsidP="00717AA2">
      <w:pPr>
        <w:pStyle w:val="Tekstpodstawowy"/>
        <w:spacing w:before="0" w:line="320" w:lineRule="atLeast"/>
        <w:ind w:left="0"/>
        <w:jc w:val="both"/>
      </w:pPr>
    </w:p>
    <w:p w14:paraId="2C0F733B" w14:textId="77777777" w:rsidR="00EF2658" w:rsidRPr="00717AA2" w:rsidRDefault="00EF2658" w:rsidP="00717AA2">
      <w:pPr>
        <w:pStyle w:val="Tekstpodstawowy"/>
        <w:spacing w:before="0" w:line="320" w:lineRule="atLeast"/>
        <w:ind w:left="0"/>
        <w:jc w:val="both"/>
      </w:pPr>
    </w:p>
    <w:p w14:paraId="6DAC9886" w14:textId="77777777" w:rsidR="00C84891" w:rsidRDefault="009960A2" w:rsidP="00C84891">
      <w:pPr>
        <w:pStyle w:val="Nagwek1"/>
        <w:numPr>
          <w:ilvl w:val="0"/>
          <w:numId w:val="4"/>
        </w:numPr>
        <w:tabs>
          <w:tab w:val="left" w:pos="490"/>
        </w:tabs>
        <w:spacing w:before="0" w:line="320" w:lineRule="atLeast"/>
        <w:ind w:left="454" w:hanging="454"/>
        <w:jc w:val="both"/>
      </w:pPr>
      <w:r>
        <w:t xml:space="preserve">Draft resolution No. 3/07/07/2021 </w:t>
      </w:r>
    </w:p>
    <w:p w14:paraId="4B34C1E8" w14:textId="77777777" w:rsidR="00C84891" w:rsidRDefault="009960A2" w:rsidP="00C84891">
      <w:pPr>
        <w:pStyle w:val="Nagwek1"/>
        <w:tabs>
          <w:tab w:val="left" w:pos="490"/>
        </w:tabs>
        <w:spacing w:before="0" w:line="320" w:lineRule="atLeast"/>
        <w:ind w:left="0"/>
        <w:jc w:val="both"/>
      </w:pPr>
      <w:r>
        <w:t xml:space="preserve">Resolution No. 3/07/07/2021 </w:t>
      </w:r>
    </w:p>
    <w:p w14:paraId="415E2247" w14:textId="11642D91" w:rsidR="000118C1" w:rsidRPr="00717AA2" w:rsidRDefault="009960A2" w:rsidP="00C84891">
      <w:pPr>
        <w:pStyle w:val="Nagwek1"/>
        <w:tabs>
          <w:tab w:val="left" w:pos="490"/>
        </w:tabs>
        <w:spacing w:before="0" w:line="320" w:lineRule="atLeast"/>
        <w:ind w:left="0"/>
        <w:jc w:val="both"/>
      </w:pPr>
      <w:r>
        <w:t>of the Ordinary General Meeting</w:t>
      </w:r>
    </w:p>
    <w:p w14:paraId="5355CC78" w14:textId="77777777" w:rsidR="000118C1" w:rsidRPr="00717AA2" w:rsidRDefault="009960A2" w:rsidP="00717AA2">
      <w:pPr>
        <w:spacing w:line="320" w:lineRule="atLeast"/>
        <w:jc w:val="both"/>
        <w:rPr>
          <w:b/>
          <w:sz w:val="24"/>
          <w:szCs w:val="24"/>
        </w:rPr>
      </w:pPr>
      <w:r>
        <w:rPr>
          <w:b/>
          <w:sz w:val="24"/>
          <w:szCs w:val="24"/>
        </w:rPr>
        <w:t>of the company HM INWEST SA with its registered office in Warsaw</w:t>
      </w:r>
    </w:p>
    <w:p w14:paraId="1D91E6CC" w14:textId="77777777" w:rsidR="000118C1" w:rsidRPr="00717AA2" w:rsidRDefault="009960A2" w:rsidP="00717AA2">
      <w:pPr>
        <w:spacing w:line="320" w:lineRule="atLeast"/>
        <w:jc w:val="both"/>
        <w:rPr>
          <w:b/>
          <w:sz w:val="24"/>
          <w:szCs w:val="24"/>
        </w:rPr>
      </w:pPr>
      <w:r>
        <w:rPr>
          <w:b/>
          <w:sz w:val="24"/>
          <w:szCs w:val="24"/>
        </w:rPr>
        <w:t>of July 7, 2021</w:t>
      </w:r>
    </w:p>
    <w:p w14:paraId="014FD35D" w14:textId="77777777" w:rsidR="000118C1" w:rsidRPr="00717AA2" w:rsidRDefault="009960A2" w:rsidP="00717AA2">
      <w:pPr>
        <w:spacing w:line="320" w:lineRule="atLeast"/>
        <w:jc w:val="both"/>
        <w:rPr>
          <w:b/>
          <w:sz w:val="24"/>
          <w:szCs w:val="24"/>
        </w:rPr>
      </w:pPr>
      <w:r>
        <w:rPr>
          <w:b/>
          <w:sz w:val="24"/>
          <w:szCs w:val="24"/>
        </w:rPr>
        <w:t>on approval of the Management Board’s report on the Company’s operations for the year 2020</w:t>
      </w:r>
    </w:p>
    <w:p w14:paraId="6E6C538D" w14:textId="77777777" w:rsidR="000118C1" w:rsidRPr="00717AA2" w:rsidRDefault="009960A2" w:rsidP="00717AA2">
      <w:pPr>
        <w:pStyle w:val="Tekstpodstawowy"/>
        <w:spacing w:before="0" w:line="320" w:lineRule="atLeast"/>
        <w:ind w:left="0"/>
        <w:jc w:val="both"/>
      </w:pPr>
      <w:r>
        <w:t>§ 1</w:t>
      </w:r>
    </w:p>
    <w:p w14:paraId="4CCE2DFA" w14:textId="77777777" w:rsidR="000118C1" w:rsidRPr="00717AA2" w:rsidRDefault="009960A2" w:rsidP="00717AA2">
      <w:pPr>
        <w:pStyle w:val="Tekstpodstawowy"/>
        <w:spacing w:before="0" w:line="320" w:lineRule="atLeast"/>
        <w:ind w:left="0"/>
        <w:jc w:val="both"/>
      </w:pPr>
      <w:r>
        <w:t>The Ordinary General Meeting of HM Inwest SA (hereinafter the “Company”), acting pursuant to Article 393 (1) and Article 395 § 2 (1) of the Commercial Companies Code, having read the reports of the Management Board and the Supervisory Board of the Company referred to in items 5 and 6 of the agenda of this meeting, and the report of an independent auditor on the audit of the Company’s financial statements for the financial year ended December 31, 2020 year, approves the Management Board’s report on the Company’s operations for 2020.</w:t>
      </w:r>
    </w:p>
    <w:p w14:paraId="0B24C127" w14:textId="77777777" w:rsidR="00C84891" w:rsidRDefault="00C84891" w:rsidP="00717AA2">
      <w:pPr>
        <w:pStyle w:val="Tekstpodstawowy"/>
        <w:spacing w:before="0" w:line="320" w:lineRule="atLeast"/>
        <w:ind w:left="0"/>
        <w:jc w:val="both"/>
      </w:pPr>
    </w:p>
    <w:p w14:paraId="1CC6A877" w14:textId="41FFBDE5" w:rsidR="000118C1" w:rsidRPr="00717AA2" w:rsidRDefault="009960A2" w:rsidP="00717AA2">
      <w:pPr>
        <w:pStyle w:val="Tekstpodstawowy"/>
        <w:spacing w:before="0" w:line="320" w:lineRule="atLeast"/>
        <w:ind w:left="0"/>
        <w:jc w:val="both"/>
      </w:pPr>
      <w:r>
        <w:t>§ 2</w:t>
      </w:r>
    </w:p>
    <w:p w14:paraId="0C398C24" w14:textId="77777777" w:rsidR="000118C1" w:rsidRPr="00717AA2" w:rsidRDefault="009960A2" w:rsidP="00717AA2">
      <w:pPr>
        <w:pStyle w:val="Tekstpodstawowy"/>
        <w:spacing w:before="0" w:line="320" w:lineRule="atLeast"/>
        <w:ind w:left="0"/>
        <w:jc w:val="both"/>
      </w:pPr>
      <w:r>
        <w:t>The resolution becomes effective on the day of its adoption.</w:t>
      </w:r>
    </w:p>
    <w:p w14:paraId="16C1E951" w14:textId="77777777" w:rsidR="000118C1" w:rsidRPr="00717AA2" w:rsidRDefault="000118C1" w:rsidP="00717AA2">
      <w:pPr>
        <w:pStyle w:val="Tekstpodstawowy"/>
        <w:spacing w:before="0" w:line="320" w:lineRule="atLeast"/>
        <w:ind w:left="0"/>
        <w:jc w:val="both"/>
      </w:pPr>
    </w:p>
    <w:p w14:paraId="282090A9" w14:textId="77777777" w:rsidR="000118C1" w:rsidRPr="00717AA2" w:rsidRDefault="000118C1" w:rsidP="00717AA2">
      <w:pPr>
        <w:pStyle w:val="Tekstpodstawowy"/>
        <w:spacing w:before="0" w:line="320" w:lineRule="atLeast"/>
        <w:ind w:left="0"/>
        <w:jc w:val="both"/>
      </w:pPr>
    </w:p>
    <w:p w14:paraId="09F5D172" w14:textId="77777777" w:rsidR="00C84891" w:rsidRDefault="009960A2" w:rsidP="00C84891">
      <w:pPr>
        <w:pStyle w:val="Nagwek1"/>
        <w:numPr>
          <w:ilvl w:val="0"/>
          <w:numId w:val="4"/>
        </w:numPr>
        <w:tabs>
          <w:tab w:val="left" w:pos="490"/>
        </w:tabs>
        <w:spacing w:before="0" w:line="320" w:lineRule="atLeast"/>
        <w:ind w:left="454" w:hanging="454"/>
        <w:jc w:val="both"/>
      </w:pPr>
      <w:r>
        <w:t xml:space="preserve">Draft resolution No. 4/07/07/2021 </w:t>
      </w:r>
    </w:p>
    <w:p w14:paraId="045A5AC5" w14:textId="0E6D161B" w:rsidR="000118C1" w:rsidRPr="00717AA2" w:rsidRDefault="009960A2" w:rsidP="00C84891">
      <w:pPr>
        <w:pStyle w:val="Nagwek1"/>
        <w:tabs>
          <w:tab w:val="left" w:pos="490"/>
        </w:tabs>
        <w:spacing w:before="0" w:line="320" w:lineRule="atLeast"/>
        <w:ind w:left="0"/>
        <w:jc w:val="both"/>
      </w:pPr>
      <w:r>
        <w:t>Resolution No. 4/07/07/2021</w:t>
      </w:r>
    </w:p>
    <w:p w14:paraId="0493E748" w14:textId="77777777" w:rsidR="000118C1" w:rsidRPr="00717AA2" w:rsidRDefault="009960A2" w:rsidP="00717AA2">
      <w:pPr>
        <w:spacing w:line="320" w:lineRule="atLeast"/>
        <w:jc w:val="both"/>
        <w:rPr>
          <w:b/>
          <w:sz w:val="24"/>
          <w:szCs w:val="24"/>
        </w:rPr>
      </w:pPr>
      <w:r>
        <w:rPr>
          <w:b/>
          <w:sz w:val="24"/>
          <w:szCs w:val="24"/>
        </w:rPr>
        <w:t>of the Ordinary General Meeting</w:t>
      </w:r>
    </w:p>
    <w:p w14:paraId="391C7080" w14:textId="77777777" w:rsidR="000118C1" w:rsidRPr="00717AA2" w:rsidRDefault="009960A2" w:rsidP="00717AA2">
      <w:pPr>
        <w:spacing w:line="320" w:lineRule="atLeast"/>
        <w:jc w:val="both"/>
        <w:rPr>
          <w:b/>
          <w:sz w:val="24"/>
          <w:szCs w:val="24"/>
        </w:rPr>
      </w:pPr>
      <w:r>
        <w:rPr>
          <w:b/>
          <w:sz w:val="24"/>
          <w:szCs w:val="24"/>
        </w:rPr>
        <w:t>of the company HM INWEST SA with its registered office in Warsaw</w:t>
      </w:r>
    </w:p>
    <w:p w14:paraId="1314B2F2" w14:textId="77777777" w:rsidR="000118C1" w:rsidRPr="00717AA2" w:rsidRDefault="009960A2" w:rsidP="00717AA2">
      <w:pPr>
        <w:spacing w:line="320" w:lineRule="atLeast"/>
        <w:jc w:val="both"/>
        <w:rPr>
          <w:b/>
          <w:sz w:val="24"/>
          <w:szCs w:val="24"/>
        </w:rPr>
      </w:pPr>
      <w:r>
        <w:rPr>
          <w:b/>
          <w:sz w:val="24"/>
          <w:szCs w:val="24"/>
        </w:rPr>
        <w:t>of July 7, 2021</w:t>
      </w:r>
    </w:p>
    <w:p w14:paraId="1C21BC97" w14:textId="77777777" w:rsidR="000118C1" w:rsidRPr="00717AA2" w:rsidRDefault="009960A2" w:rsidP="00717AA2">
      <w:pPr>
        <w:spacing w:line="320" w:lineRule="atLeast"/>
        <w:jc w:val="both"/>
        <w:rPr>
          <w:b/>
          <w:sz w:val="24"/>
          <w:szCs w:val="24"/>
        </w:rPr>
      </w:pPr>
      <w:r>
        <w:rPr>
          <w:b/>
          <w:sz w:val="24"/>
          <w:szCs w:val="24"/>
        </w:rPr>
        <w:t>on approval of the Management Board’s report on the Capital Group’s operations for the year 2020</w:t>
      </w:r>
    </w:p>
    <w:p w14:paraId="554CBC0E" w14:textId="77777777" w:rsidR="000118C1" w:rsidRPr="00717AA2" w:rsidRDefault="009960A2" w:rsidP="00717AA2">
      <w:pPr>
        <w:pStyle w:val="Tekstpodstawowy"/>
        <w:spacing w:before="0" w:line="320" w:lineRule="atLeast"/>
        <w:ind w:left="0"/>
        <w:jc w:val="both"/>
      </w:pPr>
      <w:r>
        <w:t>§ 1</w:t>
      </w:r>
    </w:p>
    <w:p w14:paraId="7BD73EB2" w14:textId="4F8B28A6" w:rsidR="000118C1" w:rsidRPr="00717AA2" w:rsidRDefault="009960A2" w:rsidP="00717AA2">
      <w:pPr>
        <w:pStyle w:val="Tekstpodstawowy"/>
        <w:spacing w:before="0" w:line="320" w:lineRule="atLeast"/>
        <w:ind w:left="0"/>
        <w:jc w:val="both"/>
      </w:pPr>
      <w:r>
        <w:t xml:space="preserve">The Ordinary General Meeting of HM Inwest SA (hereinafter the “Company”), acting pursuant to Article 393 (1) and Article 395 § 2 (1) of the Commercial Companies Code, having read the reports of the Management Board and the Supervisory Board of the Company referred to in items 5 and 6 of the agenda of this meeting, and the report of an independent auditor on the audit of the </w:t>
      </w:r>
      <w:r w:rsidR="0026360A">
        <w:t>Capital Group’s</w:t>
      </w:r>
      <w:r>
        <w:t xml:space="preserve"> consolidated financial statements for the financial year ended December 31, 2020 year, approves the Management Board’s report on the Capital Group’s operations for 2020.</w:t>
      </w:r>
    </w:p>
    <w:p w14:paraId="1AF954C8" w14:textId="77777777" w:rsidR="00C84891" w:rsidRDefault="00C84891" w:rsidP="00717AA2">
      <w:pPr>
        <w:pStyle w:val="Tekstpodstawowy"/>
        <w:spacing w:before="0" w:line="320" w:lineRule="atLeast"/>
        <w:ind w:left="0"/>
        <w:jc w:val="both"/>
      </w:pPr>
    </w:p>
    <w:p w14:paraId="0B8D3C29" w14:textId="3670A867" w:rsidR="000118C1" w:rsidRPr="00717AA2" w:rsidRDefault="009960A2" w:rsidP="00717AA2">
      <w:pPr>
        <w:pStyle w:val="Tekstpodstawowy"/>
        <w:spacing w:before="0" w:line="320" w:lineRule="atLeast"/>
        <w:ind w:left="0"/>
        <w:jc w:val="both"/>
      </w:pPr>
      <w:r>
        <w:t>§ 2</w:t>
      </w:r>
    </w:p>
    <w:p w14:paraId="4449B05C" w14:textId="357AEFB6" w:rsidR="000118C1" w:rsidRDefault="009960A2" w:rsidP="00717AA2">
      <w:pPr>
        <w:pStyle w:val="Tekstpodstawowy"/>
        <w:spacing w:before="0" w:line="320" w:lineRule="atLeast"/>
        <w:ind w:left="0"/>
        <w:jc w:val="both"/>
      </w:pPr>
      <w:r>
        <w:t>The resolution becomes effective on the day of its adoption.</w:t>
      </w:r>
    </w:p>
    <w:p w14:paraId="484ADEF3" w14:textId="7B57F534" w:rsidR="00EF2658" w:rsidRDefault="00EF2658" w:rsidP="00717AA2">
      <w:pPr>
        <w:pStyle w:val="Tekstpodstawowy"/>
        <w:spacing w:before="0" w:line="320" w:lineRule="atLeast"/>
        <w:ind w:left="0"/>
        <w:jc w:val="both"/>
      </w:pPr>
    </w:p>
    <w:p w14:paraId="72E2F9AA" w14:textId="77777777" w:rsidR="00EF2658" w:rsidRDefault="009960A2" w:rsidP="00EF2658">
      <w:pPr>
        <w:pStyle w:val="Nagwek1"/>
        <w:numPr>
          <w:ilvl w:val="0"/>
          <w:numId w:val="4"/>
        </w:numPr>
        <w:tabs>
          <w:tab w:val="left" w:pos="490"/>
        </w:tabs>
        <w:spacing w:before="0" w:line="320" w:lineRule="atLeast"/>
        <w:ind w:left="454" w:hanging="454"/>
        <w:jc w:val="both"/>
      </w:pPr>
      <w:r>
        <w:lastRenderedPageBreak/>
        <w:t xml:space="preserve">Draft resolution No. 5/07/07/2021 </w:t>
      </w:r>
    </w:p>
    <w:p w14:paraId="003B7851" w14:textId="77777777" w:rsidR="00EF2658" w:rsidRDefault="009960A2" w:rsidP="00EF2658">
      <w:pPr>
        <w:pStyle w:val="Nagwek1"/>
        <w:tabs>
          <w:tab w:val="left" w:pos="490"/>
        </w:tabs>
        <w:spacing w:before="0" w:line="320" w:lineRule="atLeast"/>
        <w:ind w:left="0"/>
        <w:jc w:val="both"/>
      </w:pPr>
      <w:r>
        <w:t>Resolution No. 5/07/07/2021</w:t>
      </w:r>
    </w:p>
    <w:p w14:paraId="59FF8D7D" w14:textId="3B1DC5D6" w:rsidR="000118C1" w:rsidRPr="00717AA2" w:rsidRDefault="009960A2" w:rsidP="00EF2658">
      <w:pPr>
        <w:pStyle w:val="Nagwek1"/>
        <w:tabs>
          <w:tab w:val="left" w:pos="490"/>
        </w:tabs>
        <w:spacing w:before="0" w:line="320" w:lineRule="atLeast"/>
        <w:ind w:left="0"/>
        <w:jc w:val="both"/>
      </w:pPr>
      <w:r>
        <w:t>of the Ordinary General Meeting</w:t>
      </w:r>
    </w:p>
    <w:p w14:paraId="3BE3ECF8" w14:textId="77777777" w:rsidR="000118C1" w:rsidRPr="00717AA2" w:rsidRDefault="009960A2" w:rsidP="00717AA2">
      <w:pPr>
        <w:spacing w:line="320" w:lineRule="atLeast"/>
        <w:jc w:val="both"/>
        <w:rPr>
          <w:b/>
          <w:sz w:val="24"/>
          <w:szCs w:val="24"/>
        </w:rPr>
      </w:pPr>
      <w:r>
        <w:rPr>
          <w:b/>
          <w:sz w:val="24"/>
          <w:szCs w:val="24"/>
        </w:rPr>
        <w:t>of the company HM INWEST SA with its registered office in Warsaw</w:t>
      </w:r>
    </w:p>
    <w:p w14:paraId="3206C9E6" w14:textId="77777777" w:rsidR="000118C1" w:rsidRPr="00717AA2" w:rsidRDefault="009960A2" w:rsidP="00717AA2">
      <w:pPr>
        <w:spacing w:line="320" w:lineRule="atLeast"/>
        <w:jc w:val="both"/>
        <w:rPr>
          <w:b/>
          <w:sz w:val="24"/>
          <w:szCs w:val="24"/>
        </w:rPr>
      </w:pPr>
      <w:r>
        <w:rPr>
          <w:b/>
          <w:sz w:val="24"/>
          <w:szCs w:val="24"/>
        </w:rPr>
        <w:t>of July 7, 2021</w:t>
      </w:r>
    </w:p>
    <w:p w14:paraId="3B60B97F" w14:textId="65428424" w:rsidR="003A303F" w:rsidRPr="00A50382" w:rsidRDefault="009960A2" w:rsidP="00A50382">
      <w:pPr>
        <w:spacing w:line="320" w:lineRule="atLeast"/>
        <w:jc w:val="both"/>
        <w:rPr>
          <w:b/>
          <w:sz w:val="24"/>
          <w:szCs w:val="24"/>
        </w:rPr>
      </w:pPr>
      <w:r>
        <w:rPr>
          <w:b/>
          <w:sz w:val="24"/>
          <w:szCs w:val="24"/>
        </w:rPr>
        <w:t>on the approval of individual financial statements of the Company for the financial year 2020</w:t>
      </w:r>
    </w:p>
    <w:p w14:paraId="32E45E3D" w14:textId="0BDD144E" w:rsidR="000118C1" w:rsidRPr="00717AA2" w:rsidRDefault="009960A2" w:rsidP="00717AA2">
      <w:pPr>
        <w:pStyle w:val="Tekstpodstawowy"/>
        <w:spacing w:before="0" w:line="320" w:lineRule="atLeast"/>
        <w:ind w:left="0"/>
        <w:jc w:val="both"/>
      </w:pPr>
      <w:r>
        <w:t>§ 1</w:t>
      </w:r>
    </w:p>
    <w:p w14:paraId="7E000DE4" w14:textId="2DC710C3" w:rsidR="000118C1" w:rsidRPr="00717AA2" w:rsidRDefault="00A50382" w:rsidP="00717AA2">
      <w:pPr>
        <w:pStyle w:val="Tekstpodstawowy"/>
        <w:spacing w:before="0" w:line="320" w:lineRule="atLeast"/>
        <w:ind w:left="0"/>
        <w:jc w:val="both"/>
      </w:pPr>
      <w:r>
        <w:t>T</w:t>
      </w:r>
      <w:r>
        <w:t>he</w:t>
      </w:r>
      <w:r>
        <w:t xml:space="preserve"> </w:t>
      </w:r>
      <w:r>
        <w:t>Ordinary General Meeting of the Company</w:t>
      </w:r>
      <w:r>
        <w:t>, a</w:t>
      </w:r>
      <w:r w:rsidR="009960A2">
        <w:t xml:space="preserve">cting pursuant to Article 393 (1) and Article 395 § 2 (1) of the Commercial Companies Code, having read the individual financial statements of the Company as </w:t>
      </w:r>
      <w:r>
        <w:t>of</w:t>
      </w:r>
      <w:r w:rsidR="009960A2">
        <w:t xml:space="preserve"> and for the financial year ended December 31, 2020 presented by the Management Board of the Company, which</w:t>
      </w:r>
      <w:r w:rsidR="00D52F7A">
        <w:t xml:space="preserve"> consists of</w:t>
      </w:r>
      <w:r w:rsidR="009960A2">
        <w:t>:</w:t>
      </w:r>
    </w:p>
    <w:p w14:paraId="6321EBD2" w14:textId="397E65F6" w:rsidR="000118C1" w:rsidRPr="00717AA2" w:rsidRDefault="009960A2" w:rsidP="00EF2658">
      <w:pPr>
        <w:pStyle w:val="Akapitzlist"/>
        <w:numPr>
          <w:ilvl w:val="0"/>
          <w:numId w:val="2"/>
        </w:numPr>
        <w:tabs>
          <w:tab w:val="left" w:pos="567"/>
        </w:tabs>
        <w:spacing w:before="0" w:line="320" w:lineRule="atLeast"/>
        <w:ind w:left="454" w:hanging="454"/>
        <w:jc w:val="both"/>
        <w:rPr>
          <w:i/>
          <w:sz w:val="24"/>
          <w:szCs w:val="24"/>
        </w:rPr>
      </w:pPr>
      <w:r>
        <w:rPr>
          <w:i/>
          <w:sz w:val="24"/>
          <w:szCs w:val="24"/>
        </w:rPr>
        <w:t xml:space="preserve">balance sheet (statement of financial position) prepared as </w:t>
      </w:r>
      <w:r w:rsidR="001F2CEF">
        <w:rPr>
          <w:i/>
          <w:sz w:val="24"/>
          <w:szCs w:val="24"/>
        </w:rPr>
        <w:t>of</w:t>
      </w:r>
      <w:r>
        <w:rPr>
          <w:i/>
          <w:sz w:val="24"/>
          <w:szCs w:val="24"/>
        </w:rPr>
        <w:t xml:space="preserve"> December 31, 2020, showing the amount of PLN 107,452,801 (one hundred and seven million four hundred and fifty two thousand</w:t>
      </w:r>
      <w:r w:rsidR="00D52F7A">
        <w:rPr>
          <w:i/>
          <w:sz w:val="24"/>
          <w:szCs w:val="24"/>
        </w:rPr>
        <w:t xml:space="preserve"> </w:t>
      </w:r>
      <w:r>
        <w:rPr>
          <w:i/>
          <w:sz w:val="24"/>
          <w:szCs w:val="24"/>
        </w:rPr>
        <w:t>eight hundred and one zlotys) on the side of assets and liabilities;</w:t>
      </w:r>
    </w:p>
    <w:p w14:paraId="2760CB34" w14:textId="2FDDDBCD" w:rsidR="000118C1" w:rsidRPr="00717AA2" w:rsidRDefault="009960A2" w:rsidP="00EF2658">
      <w:pPr>
        <w:pStyle w:val="Akapitzlist"/>
        <w:numPr>
          <w:ilvl w:val="0"/>
          <w:numId w:val="2"/>
        </w:numPr>
        <w:tabs>
          <w:tab w:val="left" w:pos="567"/>
        </w:tabs>
        <w:spacing w:before="0" w:line="320" w:lineRule="atLeast"/>
        <w:ind w:left="454" w:hanging="454"/>
        <w:jc w:val="both"/>
        <w:rPr>
          <w:i/>
          <w:sz w:val="24"/>
          <w:szCs w:val="24"/>
        </w:rPr>
      </w:pPr>
      <w:r>
        <w:rPr>
          <w:i/>
          <w:sz w:val="24"/>
          <w:szCs w:val="24"/>
        </w:rPr>
        <w:t>income statement (profit and loss account) for the financial year from January 1, 2020 to December 31, 2020, showing a net profit of PLN 11,717,262 (eleven million seven hundred seventeen thousand two hundred and sixty two zlotys);</w:t>
      </w:r>
    </w:p>
    <w:p w14:paraId="476063A8" w14:textId="77777777" w:rsidR="000118C1" w:rsidRPr="00717AA2" w:rsidRDefault="009960A2" w:rsidP="00EF2658">
      <w:pPr>
        <w:pStyle w:val="Akapitzlist"/>
        <w:numPr>
          <w:ilvl w:val="0"/>
          <w:numId w:val="2"/>
        </w:numPr>
        <w:tabs>
          <w:tab w:val="left" w:pos="567"/>
        </w:tabs>
        <w:spacing w:before="0" w:line="320" w:lineRule="atLeast"/>
        <w:ind w:left="454" w:hanging="454"/>
        <w:jc w:val="both"/>
        <w:rPr>
          <w:i/>
          <w:sz w:val="24"/>
          <w:szCs w:val="24"/>
        </w:rPr>
      </w:pPr>
      <w:r>
        <w:rPr>
          <w:i/>
          <w:sz w:val="24"/>
          <w:szCs w:val="24"/>
        </w:rPr>
        <w:t>statement of changes in equity for the financial year from January 1, 2020 to December 31, 2020;</w:t>
      </w:r>
    </w:p>
    <w:p w14:paraId="2B627FCF" w14:textId="77777777" w:rsidR="000118C1" w:rsidRPr="00717AA2" w:rsidRDefault="009960A2" w:rsidP="00EF2658">
      <w:pPr>
        <w:pStyle w:val="Akapitzlist"/>
        <w:numPr>
          <w:ilvl w:val="0"/>
          <w:numId w:val="2"/>
        </w:numPr>
        <w:tabs>
          <w:tab w:val="left" w:pos="567"/>
        </w:tabs>
        <w:spacing w:before="0" w:line="320" w:lineRule="atLeast"/>
        <w:ind w:left="454" w:hanging="454"/>
        <w:jc w:val="both"/>
        <w:rPr>
          <w:i/>
          <w:sz w:val="24"/>
          <w:szCs w:val="24"/>
        </w:rPr>
      </w:pPr>
      <w:r>
        <w:rPr>
          <w:i/>
          <w:sz w:val="24"/>
          <w:szCs w:val="24"/>
        </w:rPr>
        <w:t>cash flow statement for the financial year from January 1, 2020 to December 31, 2020, showing a net cash decrease of PLN 548,972 (five hundred forty eight thousand nine hundred seventy two zlotys);</w:t>
      </w:r>
    </w:p>
    <w:p w14:paraId="7CCDF60C" w14:textId="77777777" w:rsidR="000118C1" w:rsidRPr="00717AA2" w:rsidRDefault="009960A2" w:rsidP="00EF2658">
      <w:pPr>
        <w:pStyle w:val="Akapitzlist"/>
        <w:numPr>
          <w:ilvl w:val="0"/>
          <w:numId w:val="2"/>
        </w:numPr>
        <w:tabs>
          <w:tab w:val="left" w:pos="567"/>
        </w:tabs>
        <w:spacing w:before="0" w:line="320" w:lineRule="atLeast"/>
        <w:ind w:left="454" w:hanging="454"/>
        <w:jc w:val="both"/>
        <w:rPr>
          <w:i/>
          <w:sz w:val="24"/>
          <w:szCs w:val="24"/>
        </w:rPr>
      </w:pPr>
      <w:r>
        <w:rPr>
          <w:i/>
          <w:sz w:val="24"/>
          <w:szCs w:val="24"/>
        </w:rPr>
        <w:t>additional information and explanations,</w:t>
      </w:r>
    </w:p>
    <w:p w14:paraId="10E656FF" w14:textId="6FA438D2" w:rsidR="00D52F7A" w:rsidRDefault="00D52F7A" w:rsidP="00D52F7A">
      <w:pPr>
        <w:pStyle w:val="Tekstpodstawowy"/>
        <w:tabs>
          <w:tab w:val="left" w:pos="567"/>
        </w:tabs>
        <w:spacing w:before="0" w:line="320" w:lineRule="atLeast"/>
        <w:ind w:left="454"/>
        <w:jc w:val="both"/>
      </w:pPr>
    </w:p>
    <w:p w14:paraId="04652000" w14:textId="1D55D3E4" w:rsidR="000118C1" w:rsidRPr="00717AA2" w:rsidRDefault="00D52F7A" w:rsidP="00EF2658">
      <w:pPr>
        <w:pStyle w:val="Tekstpodstawowy"/>
        <w:tabs>
          <w:tab w:val="left" w:pos="567"/>
        </w:tabs>
        <w:spacing w:before="0" w:line="320" w:lineRule="atLeast"/>
        <w:ind w:left="454" w:hanging="454"/>
        <w:jc w:val="both"/>
      </w:pPr>
      <w:r>
        <w:tab/>
      </w:r>
      <w:r w:rsidR="00EF2658">
        <w:t xml:space="preserve">and having read the report of an independent statutory auditor on the audit of </w:t>
      </w:r>
      <w:r>
        <w:t xml:space="preserve">the </w:t>
      </w:r>
      <w:r w:rsidR="00EF2658">
        <w:t xml:space="preserve">individual financial statements of the Company for the financial year ended December 31, 2020 and the report of the Supervisory Board referred to in item 6 of the agenda of this meeting, approves the individual financial statements of the Company as </w:t>
      </w:r>
      <w:r>
        <w:t>of</w:t>
      </w:r>
      <w:r w:rsidR="00EF2658">
        <w:t xml:space="preserve"> and for the year financial year ended on December 31, 2020.</w:t>
      </w:r>
    </w:p>
    <w:p w14:paraId="3E00CB19" w14:textId="77777777" w:rsidR="00EF2658" w:rsidRDefault="00EF2658" w:rsidP="00717AA2">
      <w:pPr>
        <w:pStyle w:val="Tekstpodstawowy"/>
        <w:spacing w:before="0" w:line="320" w:lineRule="atLeast"/>
        <w:ind w:left="0"/>
        <w:jc w:val="both"/>
      </w:pPr>
    </w:p>
    <w:p w14:paraId="36895A5F" w14:textId="0483592D" w:rsidR="000118C1" w:rsidRPr="00717AA2" w:rsidRDefault="009960A2" w:rsidP="00717AA2">
      <w:pPr>
        <w:pStyle w:val="Tekstpodstawowy"/>
        <w:spacing w:before="0" w:line="320" w:lineRule="atLeast"/>
        <w:ind w:left="0"/>
        <w:jc w:val="both"/>
      </w:pPr>
      <w:r>
        <w:t>§ 2</w:t>
      </w:r>
    </w:p>
    <w:p w14:paraId="4E5CB518" w14:textId="3F7C4553" w:rsidR="000118C1" w:rsidRDefault="009960A2" w:rsidP="00717AA2">
      <w:pPr>
        <w:pStyle w:val="Tekstpodstawowy"/>
        <w:spacing w:before="0" w:line="320" w:lineRule="atLeast"/>
        <w:ind w:left="0"/>
        <w:jc w:val="both"/>
      </w:pPr>
      <w:r>
        <w:t>The resolution becomes effective on the day of its adoption.</w:t>
      </w:r>
    </w:p>
    <w:p w14:paraId="1D7C608A" w14:textId="47904A60" w:rsidR="00EF2658" w:rsidRDefault="00EF2658" w:rsidP="00717AA2">
      <w:pPr>
        <w:pStyle w:val="Tekstpodstawowy"/>
        <w:spacing w:before="0" w:line="320" w:lineRule="atLeast"/>
        <w:ind w:left="0"/>
        <w:jc w:val="both"/>
      </w:pPr>
    </w:p>
    <w:p w14:paraId="05822037" w14:textId="77777777" w:rsidR="00EF2658" w:rsidRPr="00717AA2" w:rsidRDefault="00EF2658" w:rsidP="00717AA2">
      <w:pPr>
        <w:pStyle w:val="Tekstpodstawowy"/>
        <w:spacing w:before="0" w:line="320" w:lineRule="atLeast"/>
        <w:ind w:left="0"/>
        <w:jc w:val="both"/>
      </w:pPr>
    </w:p>
    <w:p w14:paraId="127DB93F" w14:textId="77777777" w:rsidR="00DC4D02" w:rsidRDefault="009960A2" w:rsidP="00DC4D02">
      <w:pPr>
        <w:pStyle w:val="Nagwek1"/>
        <w:numPr>
          <w:ilvl w:val="0"/>
          <w:numId w:val="4"/>
        </w:numPr>
        <w:tabs>
          <w:tab w:val="left" w:pos="496"/>
        </w:tabs>
        <w:spacing w:before="0" w:line="320" w:lineRule="atLeast"/>
        <w:ind w:left="454" w:hanging="454"/>
        <w:jc w:val="both"/>
      </w:pPr>
      <w:r>
        <w:t xml:space="preserve">Draft resolution No. 6/07/07/2021 </w:t>
      </w:r>
    </w:p>
    <w:p w14:paraId="559C379A" w14:textId="7C088A97" w:rsidR="000118C1" w:rsidRPr="00717AA2" w:rsidRDefault="009960A2" w:rsidP="00DC4D02">
      <w:pPr>
        <w:pStyle w:val="Nagwek1"/>
        <w:tabs>
          <w:tab w:val="left" w:pos="496"/>
        </w:tabs>
        <w:spacing w:before="0" w:line="320" w:lineRule="atLeast"/>
        <w:ind w:left="0"/>
        <w:jc w:val="both"/>
      </w:pPr>
      <w:r>
        <w:t>Resolution No. 6/07/07/2021 of the</w:t>
      </w:r>
      <w:r w:rsidR="003A303F">
        <w:t xml:space="preserve"> </w:t>
      </w:r>
      <w:r>
        <w:t>Ordinary General Meeting</w:t>
      </w:r>
    </w:p>
    <w:p w14:paraId="650DFFA3" w14:textId="77777777" w:rsidR="000118C1" w:rsidRPr="00717AA2" w:rsidRDefault="009960A2" w:rsidP="00717AA2">
      <w:pPr>
        <w:spacing w:line="320" w:lineRule="atLeast"/>
        <w:jc w:val="both"/>
        <w:rPr>
          <w:b/>
          <w:sz w:val="24"/>
          <w:szCs w:val="24"/>
        </w:rPr>
      </w:pPr>
      <w:r>
        <w:rPr>
          <w:b/>
          <w:sz w:val="24"/>
          <w:szCs w:val="24"/>
        </w:rPr>
        <w:t>of the company HM INWEST SA with its registered office in Warsaw</w:t>
      </w:r>
    </w:p>
    <w:p w14:paraId="6514F13F" w14:textId="77777777" w:rsidR="000118C1" w:rsidRPr="00717AA2" w:rsidRDefault="009960A2" w:rsidP="00717AA2">
      <w:pPr>
        <w:spacing w:line="320" w:lineRule="atLeast"/>
        <w:jc w:val="both"/>
        <w:rPr>
          <w:b/>
          <w:sz w:val="24"/>
          <w:szCs w:val="24"/>
        </w:rPr>
      </w:pPr>
      <w:r>
        <w:rPr>
          <w:b/>
          <w:sz w:val="24"/>
          <w:szCs w:val="24"/>
        </w:rPr>
        <w:t>of July 7, 2021</w:t>
      </w:r>
    </w:p>
    <w:p w14:paraId="64E65D5E" w14:textId="02BE5ABF" w:rsidR="000118C1" w:rsidRPr="00717AA2" w:rsidRDefault="009960A2" w:rsidP="00B96196">
      <w:pPr>
        <w:tabs>
          <w:tab w:val="left" w:pos="538"/>
          <w:tab w:val="left" w:pos="1571"/>
          <w:tab w:val="left" w:pos="3232"/>
          <w:tab w:val="left" w:pos="5370"/>
          <w:tab w:val="left" w:pos="7022"/>
          <w:tab w:val="left" w:pos="8557"/>
        </w:tabs>
        <w:spacing w:line="320" w:lineRule="atLeast"/>
        <w:jc w:val="both"/>
        <w:rPr>
          <w:b/>
          <w:sz w:val="24"/>
          <w:szCs w:val="24"/>
        </w:rPr>
      </w:pPr>
      <w:r>
        <w:rPr>
          <w:b/>
          <w:sz w:val="24"/>
          <w:szCs w:val="24"/>
        </w:rPr>
        <w:t>on the approval of the Capital Group’s consolidated financial statements for the financial year 2020</w:t>
      </w:r>
    </w:p>
    <w:p w14:paraId="7498D169" w14:textId="77777777" w:rsidR="000118C1" w:rsidRPr="00717AA2" w:rsidRDefault="009960A2" w:rsidP="00717AA2">
      <w:pPr>
        <w:pStyle w:val="Tekstpodstawowy"/>
        <w:spacing w:before="0" w:line="320" w:lineRule="atLeast"/>
        <w:ind w:left="0"/>
        <w:jc w:val="both"/>
      </w:pPr>
      <w:r>
        <w:t>§ 1</w:t>
      </w:r>
    </w:p>
    <w:p w14:paraId="25A6A96C" w14:textId="737F022E" w:rsidR="000118C1" w:rsidRPr="00717AA2" w:rsidRDefault="00C72383" w:rsidP="00717AA2">
      <w:pPr>
        <w:pStyle w:val="Tekstpodstawowy"/>
        <w:spacing w:before="0" w:line="320" w:lineRule="atLeast"/>
        <w:ind w:left="0"/>
        <w:jc w:val="both"/>
      </w:pPr>
      <w:r>
        <w:t>T</w:t>
      </w:r>
      <w:r>
        <w:t>he</w:t>
      </w:r>
      <w:r>
        <w:t xml:space="preserve"> </w:t>
      </w:r>
      <w:r>
        <w:t>Ordinary General Meeting of the Company,</w:t>
      </w:r>
      <w:r>
        <w:t xml:space="preserve"> a</w:t>
      </w:r>
      <w:r w:rsidR="009960A2">
        <w:t xml:space="preserve">cting pursuant to Article 393 (1) and Article 395 § 2 (1) of the Commercial Companies Code, having read the Capital Group’s consolidated financial statements as </w:t>
      </w:r>
      <w:r>
        <w:t>of</w:t>
      </w:r>
      <w:r w:rsidR="009960A2">
        <w:t xml:space="preserve"> and for the financial year ended December 31, 2020 presented by the Management Board of the Company, which </w:t>
      </w:r>
      <w:r>
        <w:t>consists of</w:t>
      </w:r>
      <w:r w:rsidR="009960A2">
        <w:t>:</w:t>
      </w:r>
    </w:p>
    <w:p w14:paraId="05BE6CE1" w14:textId="5B6833B6" w:rsidR="000118C1" w:rsidRPr="00717AA2" w:rsidRDefault="009960A2" w:rsidP="00EF2658">
      <w:pPr>
        <w:pStyle w:val="Akapitzlist"/>
        <w:numPr>
          <w:ilvl w:val="0"/>
          <w:numId w:val="5"/>
        </w:numPr>
        <w:tabs>
          <w:tab w:val="left" w:pos="567"/>
        </w:tabs>
        <w:spacing w:before="0" w:line="320" w:lineRule="atLeast"/>
        <w:ind w:left="454" w:hanging="454"/>
        <w:jc w:val="both"/>
        <w:rPr>
          <w:i/>
          <w:sz w:val="24"/>
          <w:szCs w:val="24"/>
        </w:rPr>
      </w:pPr>
      <w:r>
        <w:rPr>
          <w:i/>
          <w:sz w:val="24"/>
          <w:szCs w:val="24"/>
        </w:rPr>
        <w:t xml:space="preserve">consolidated balance sheet (statement of financial position) prepared as </w:t>
      </w:r>
      <w:r w:rsidR="001F2CEF">
        <w:rPr>
          <w:i/>
          <w:sz w:val="24"/>
          <w:szCs w:val="24"/>
        </w:rPr>
        <w:t>of</w:t>
      </w:r>
      <w:r>
        <w:rPr>
          <w:i/>
          <w:sz w:val="24"/>
          <w:szCs w:val="24"/>
        </w:rPr>
        <w:t xml:space="preserve"> December 31, 2020, showing the amount of PLN 204,976,591 (two hundred four million nine hundred seventy six thousand five hundred </w:t>
      </w:r>
      <w:r w:rsidR="00C72383">
        <w:rPr>
          <w:i/>
          <w:sz w:val="24"/>
          <w:szCs w:val="24"/>
        </w:rPr>
        <w:t xml:space="preserve">and </w:t>
      </w:r>
      <w:r>
        <w:rPr>
          <w:i/>
          <w:sz w:val="24"/>
          <w:szCs w:val="24"/>
        </w:rPr>
        <w:t>ninety one zlotys) on the side of assets and liabilities;</w:t>
      </w:r>
    </w:p>
    <w:p w14:paraId="7563A2A4" w14:textId="7FCC1463" w:rsidR="000118C1" w:rsidRPr="00717AA2" w:rsidRDefault="009960A2" w:rsidP="00EF2658">
      <w:pPr>
        <w:pStyle w:val="Akapitzlist"/>
        <w:numPr>
          <w:ilvl w:val="0"/>
          <w:numId w:val="5"/>
        </w:numPr>
        <w:tabs>
          <w:tab w:val="left" w:pos="567"/>
        </w:tabs>
        <w:spacing w:before="0" w:line="320" w:lineRule="atLeast"/>
        <w:ind w:left="454" w:hanging="454"/>
        <w:jc w:val="both"/>
        <w:rPr>
          <w:i/>
          <w:sz w:val="24"/>
          <w:szCs w:val="24"/>
        </w:rPr>
      </w:pPr>
      <w:r>
        <w:rPr>
          <w:i/>
          <w:sz w:val="24"/>
          <w:szCs w:val="24"/>
        </w:rPr>
        <w:t>consolidated income statement (profit and loss account) for the financial year from January 1, 2020 to December 31, 2020, showing a net profit of PLN 2,161,730 (</w:t>
      </w:r>
      <w:r w:rsidR="00C72383">
        <w:rPr>
          <w:i/>
          <w:sz w:val="24"/>
          <w:szCs w:val="24"/>
        </w:rPr>
        <w:t xml:space="preserve">two </w:t>
      </w:r>
      <w:r>
        <w:rPr>
          <w:i/>
          <w:sz w:val="24"/>
          <w:szCs w:val="24"/>
        </w:rPr>
        <w:t xml:space="preserve">million </w:t>
      </w:r>
      <w:r w:rsidR="00C72383">
        <w:rPr>
          <w:i/>
          <w:sz w:val="24"/>
          <w:szCs w:val="24"/>
        </w:rPr>
        <w:t>one</w:t>
      </w:r>
      <w:r>
        <w:rPr>
          <w:i/>
          <w:sz w:val="24"/>
          <w:szCs w:val="24"/>
        </w:rPr>
        <w:t xml:space="preserve"> hundred </w:t>
      </w:r>
      <w:r w:rsidR="00E774F0">
        <w:rPr>
          <w:i/>
          <w:sz w:val="24"/>
          <w:szCs w:val="24"/>
        </w:rPr>
        <w:t xml:space="preserve">sixty one </w:t>
      </w:r>
      <w:r>
        <w:rPr>
          <w:i/>
          <w:sz w:val="24"/>
          <w:szCs w:val="24"/>
        </w:rPr>
        <w:t xml:space="preserve">thousand </w:t>
      </w:r>
      <w:r w:rsidR="00E774F0">
        <w:rPr>
          <w:i/>
          <w:sz w:val="24"/>
          <w:szCs w:val="24"/>
        </w:rPr>
        <w:t xml:space="preserve">seven hundred and </w:t>
      </w:r>
      <w:r w:rsidR="00E774F0">
        <w:rPr>
          <w:i/>
          <w:sz w:val="24"/>
          <w:szCs w:val="24"/>
        </w:rPr>
        <w:lastRenderedPageBreak/>
        <w:t xml:space="preserve">thirty </w:t>
      </w:r>
      <w:r>
        <w:rPr>
          <w:i/>
          <w:sz w:val="24"/>
          <w:szCs w:val="24"/>
        </w:rPr>
        <w:t>zlotys);</w:t>
      </w:r>
    </w:p>
    <w:p w14:paraId="0A63628B" w14:textId="23A392EA" w:rsidR="000118C1" w:rsidRPr="00717AA2" w:rsidRDefault="009960A2" w:rsidP="00EF2658">
      <w:pPr>
        <w:pStyle w:val="Akapitzlist"/>
        <w:numPr>
          <w:ilvl w:val="0"/>
          <w:numId w:val="5"/>
        </w:numPr>
        <w:tabs>
          <w:tab w:val="left" w:pos="567"/>
        </w:tabs>
        <w:spacing w:before="0" w:line="320" w:lineRule="atLeast"/>
        <w:ind w:left="454" w:hanging="454"/>
        <w:jc w:val="both"/>
        <w:rPr>
          <w:i/>
          <w:sz w:val="24"/>
          <w:szCs w:val="24"/>
        </w:rPr>
      </w:pPr>
      <w:r>
        <w:rPr>
          <w:i/>
          <w:sz w:val="24"/>
          <w:szCs w:val="24"/>
        </w:rPr>
        <w:t>consolidated statement of changes in equity for the financial year from January 1, 2020 to December 31, 2020;</w:t>
      </w:r>
    </w:p>
    <w:p w14:paraId="21C836CE" w14:textId="77777777" w:rsidR="000118C1" w:rsidRPr="00717AA2" w:rsidRDefault="009960A2" w:rsidP="00EF2658">
      <w:pPr>
        <w:pStyle w:val="Akapitzlist"/>
        <w:numPr>
          <w:ilvl w:val="0"/>
          <w:numId w:val="5"/>
        </w:numPr>
        <w:tabs>
          <w:tab w:val="left" w:pos="567"/>
        </w:tabs>
        <w:spacing w:before="0" w:line="320" w:lineRule="atLeast"/>
        <w:ind w:left="454" w:hanging="454"/>
        <w:jc w:val="both"/>
        <w:rPr>
          <w:i/>
          <w:sz w:val="24"/>
          <w:szCs w:val="24"/>
        </w:rPr>
      </w:pPr>
      <w:r>
        <w:rPr>
          <w:i/>
          <w:sz w:val="24"/>
          <w:szCs w:val="24"/>
        </w:rPr>
        <w:t>consolidated cash flow statement for the financial year from January 1, 2020 to December 31, 2020, showing a net cash increase by the amount of PLN 6,950,312 (six million nine hundred fifty thousand three hundred and twelve zlotys);</w:t>
      </w:r>
    </w:p>
    <w:p w14:paraId="18EB3B2E" w14:textId="77777777" w:rsidR="000118C1" w:rsidRPr="00717AA2" w:rsidRDefault="009960A2" w:rsidP="00EF2658">
      <w:pPr>
        <w:pStyle w:val="Akapitzlist"/>
        <w:numPr>
          <w:ilvl w:val="0"/>
          <w:numId w:val="5"/>
        </w:numPr>
        <w:tabs>
          <w:tab w:val="left" w:pos="567"/>
        </w:tabs>
        <w:spacing w:before="0" w:line="320" w:lineRule="atLeast"/>
        <w:ind w:left="454" w:hanging="454"/>
        <w:jc w:val="both"/>
        <w:rPr>
          <w:i/>
          <w:sz w:val="24"/>
          <w:szCs w:val="24"/>
        </w:rPr>
      </w:pPr>
      <w:r>
        <w:rPr>
          <w:i/>
          <w:sz w:val="24"/>
          <w:szCs w:val="24"/>
        </w:rPr>
        <w:t>additional information and explanations,</w:t>
      </w:r>
    </w:p>
    <w:p w14:paraId="72D1F4A2" w14:textId="77777777" w:rsidR="00C72383" w:rsidRDefault="00C72383" w:rsidP="00DC4D02">
      <w:pPr>
        <w:pStyle w:val="Akapitzlist"/>
        <w:tabs>
          <w:tab w:val="left" w:pos="567"/>
        </w:tabs>
        <w:spacing w:before="0" w:line="320" w:lineRule="atLeast"/>
        <w:ind w:left="454"/>
        <w:jc w:val="both"/>
        <w:rPr>
          <w:i/>
          <w:sz w:val="24"/>
          <w:szCs w:val="24"/>
        </w:rPr>
      </w:pPr>
    </w:p>
    <w:p w14:paraId="00AD1A91" w14:textId="0B598744" w:rsidR="000118C1" w:rsidRPr="00DC4D02" w:rsidRDefault="009960A2" w:rsidP="00DC4D02">
      <w:pPr>
        <w:pStyle w:val="Akapitzlist"/>
        <w:tabs>
          <w:tab w:val="left" w:pos="567"/>
        </w:tabs>
        <w:spacing w:before="0" w:line="320" w:lineRule="atLeast"/>
        <w:ind w:left="454"/>
        <w:jc w:val="both"/>
        <w:rPr>
          <w:i/>
          <w:sz w:val="24"/>
          <w:szCs w:val="24"/>
        </w:rPr>
      </w:pPr>
      <w:r>
        <w:rPr>
          <w:i/>
          <w:sz w:val="24"/>
          <w:szCs w:val="24"/>
        </w:rPr>
        <w:t xml:space="preserve">and having read the report of an independent statutory auditor on the audit of consolidated financial statements of the Company for the financial year ended December 31, 2020 and the report of the Supervisory Board referred to in item 6 of the agenda of this meeting, approves the consolidated financial statements of the Capital Group as </w:t>
      </w:r>
      <w:r w:rsidR="00216D01">
        <w:rPr>
          <w:i/>
          <w:sz w:val="24"/>
          <w:szCs w:val="24"/>
        </w:rPr>
        <w:t>of</w:t>
      </w:r>
      <w:r>
        <w:rPr>
          <w:i/>
          <w:sz w:val="24"/>
          <w:szCs w:val="24"/>
        </w:rPr>
        <w:t xml:space="preserve"> and for the year financial year ended on December 31, 2020.</w:t>
      </w:r>
    </w:p>
    <w:p w14:paraId="22086D3D" w14:textId="77777777" w:rsidR="00EF2658" w:rsidRDefault="00EF2658" w:rsidP="00717AA2">
      <w:pPr>
        <w:pStyle w:val="Tekstpodstawowy"/>
        <w:spacing w:before="0" w:line="320" w:lineRule="atLeast"/>
        <w:ind w:left="0"/>
        <w:jc w:val="both"/>
      </w:pPr>
    </w:p>
    <w:p w14:paraId="0BE0EC85" w14:textId="2312C47B" w:rsidR="000118C1" w:rsidRPr="00717AA2" w:rsidRDefault="009960A2" w:rsidP="00717AA2">
      <w:pPr>
        <w:pStyle w:val="Tekstpodstawowy"/>
        <w:spacing w:before="0" w:line="320" w:lineRule="atLeast"/>
        <w:ind w:left="0"/>
        <w:jc w:val="both"/>
      </w:pPr>
      <w:r>
        <w:t>§ 2</w:t>
      </w:r>
    </w:p>
    <w:p w14:paraId="4EDE5480" w14:textId="38538CBC" w:rsidR="000118C1" w:rsidRDefault="009960A2" w:rsidP="00717AA2">
      <w:pPr>
        <w:pStyle w:val="Tekstpodstawowy"/>
        <w:spacing w:before="0" w:line="320" w:lineRule="atLeast"/>
        <w:ind w:left="0"/>
        <w:jc w:val="both"/>
      </w:pPr>
      <w:r>
        <w:t>The resolution becomes effective on the day of its adoption.</w:t>
      </w:r>
    </w:p>
    <w:p w14:paraId="784ADE63" w14:textId="6B4270DA" w:rsidR="00EF2658" w:rsidRDefault="00EF2658" w:rsidP="00717AA2">
      <w:pPr>
        <w:pStyle w:val="Tekstpodstawowy"/>
        <w:spacing w:before="0" w:line="320" w:lineRule="atLeast"/>
        <w:ind w:left="0"/>
        <w:jc w:val="both"/>
      </w:pPr>
    </w:p>
    <w:p w14:paraId="6EF042D2" w14:textId="77777777" w:rsidR="00EF2658" w:rsidRPr="00717AA2" w:rsidRDefault="00EF2658" w:rsidP="00717AA2">
      <w:pPr>
        <w:pStyle w:val="Tekstpodstawowy"/>
        <w:spacing w:before="0" w:line="320" w:lineRule="atLeast"/>
        <w:ind w:left="0"/>
        <w:jc w:val="both"/>
      </w:pPr>
    </w:p>
    <w:p w14:paraId="178724F2" w14:textId="77777777" w:rsidR="00DC4D02" w:rsidRDefault="009960A2" w:rsidP="00DC4D02">
      <w:pPr>
        <w:pStyle w:val="Nagwek1"/>
        <w:numPr>
          <w:ilvl w:val="0"/>
          <w:numId w:val="4"/>
        </w:numPr>
        <w:tabs>
          <w:tab w:val="left" w:pos="496"/>
        </w:tabs>
        <w:spacing w:before="0" w:line="320" w:lineRule="atLeast"/>
        <w:ind w:left="454" w:hanging="454"/>
        <w:jc w:val="both"/>
      </w:pPr>
      <w:r>
        <w:t xml:space="preserve">Draft resolution No. 7/07/07/2021 </w:t>
      </w:r>
    </w:p>
    <w:p w14:paraId="30AC7D94" w14:textId="77777777" w:rsidR="00DC4D02" w:rsidRDefault="009960A2" w:rsidP="00DC4D02">
      <w:pPr>
        <w:pStyle w:val="Nagwek1"/>
        <w:tabs>
          <w:tab w:val="left" w:pos="496"/>
        </w:tabs>
        <w:spacing w:before="0" w:line="320" w:lineRule="atLeast"/>
        <w:ind w:left="0"/>
        <w:jc w:val="both"/>
      </w:pPr>
      <w:r>
        <w:t xml:space="preserve">Resolution No. 7/07/07/2021 </w:t>
      </w:r>
    </w:p>
    <w:p w14:paraId="425CA1F5" w14:textId="3ABE46BC" w:rsidR="000118C1" w:rsidRPr="00717AA2" w:rsidRDefault="009960A2" w:rsidP="00DC4D02">
      <w:pPr>
        <w:pStyle w:val="Nagwek1"/>
        <w:tabs>
          <w:tab w:val="left" w:pos="496"/>
        </w:tabs>
        <w:spacing w:before="0" w:line="320" w:lineRule="atLeast"/>
        <w:ind w:left="0"/>
        <w:jc w:val="both"/>
      </w:pPr>
      <w:r>
        <w:t>of the Ordinary General Meeting</w:t>
      </w:r>
    </w:p>
    <w:p w14:paraId="76BE01ED" w14:textId="77777777" w:rsidR="000118C1" w:rsidRPr="00717AA2" w:rsidRDefault="009960A2" w:rsidP="00717AA2">
      <w:pPr>
        <w:spacing w:line="320" w:lineRule="atLeast"/>
        <w:jc w:val="both"/>
        <w:rPr>
          <w:b/>
          <w:sz w:val="24"/>
          <w:szCs w:val="24"/>
        </w:rPr>
      </w:pPr>
      <w:r>
        <w:rPr>
          <w:b/>
          <w:sz w:val="24"/>
          <w:szCs w:val="24"/>
        </w:rPr>
        <w:t>of the company HM INWEST SA with its registered office in Warsaw</w:t>
      </w:r>
    </w:p>
    <w:p w14:paraId="725CDDB3" w14:textId="77777777" w:rsidR="000118C1" w:rsidRPr="00717AA2" w:rsidRDefault="009960A2" w:rsidP="00717AA2">
      <w:pPr>
        <w:spacing w:line="320" w:lineRule="atLeast"/>
        <w:jc w:val="both"/>
        <w:rPr>
          <w:b/>
          <w:sz w:val="24"/>
          <w:szCs w:val="24"/>
        </w:rPr>
      </w:pPr>
      <w:r>
        <w:rPr>
          <w:b/>
          <w:sz w:val="24"/>
          <w:szCs w:val="24"/>
        </w:rPr>
        <w:t>of July 7, 2021</w:t>
      </w:r>
    </w:p>
    <w:p w14:paraId="6FB21EED" w14:textId="77777777" w:rsidR="000118C1" w:rsidRPr="00717AA2" w:rsidRDefault="009960A2" w:rsidP="00717AA2">
      <w:pPr>
        <w:spacing w:line="320" w:lineRule="atLeast"/>
        <w:jc w:val="both"/>
        <w:rPr>
          <w:b/>
          <w:sz w:val="24"/>
          <w:szCs w:val="24"/>
        </w:rPr>
      </w:pPr>
      <w:r>
        <w:rPr>
          <w:b/>
          <w:sz w:val="24"/>
          <w:szCs w:val="24"/>
        </w:rPr>
        <w:t>on the distribution of profit for the year 2020</w:t>
      </w:r>
    </w:p>
    <w:p w14:paraId="1F595087" w14:textId="77777777" w:rsidR="000118C1" w:rsidRPr="00717AA2" w:rsidRDefault="009960A2" w:rsidP="00717AA2">
      <w:pPr>
        <w:spacing w:line="320" w:lineRule="atLeast"/>
        <w:jc w:val="both"/>
        <w:rPr>
          <w:sz w:val="24"/>
          <w:szCs w:val="24"/>
        </w:rPr>
      </w:pPr>
      <w:r>
        <w:rPr>
          <w:sz w:val="24"/>
          <w:szCs w:val="24"/>
        </w:rPr>
        <w:t>§ 1</w:t>
      </w:r>
    </w:p>
    <w:p w14:paraId="185B71D1" w14:textId="60E334EA" w:rsidR="000118C1" w:rsidRPr="00717AA2" w:rsidRDefault="009960A2" w:rsidP="00717AA2">
      <w:pPr>
        <w:spacing w:line="320" w:lineRule="atLeast"/>
        <w:jc w:val="both"/>
        <w:rPr>
          <w:sz w:val="24"/>
          <w:szCs w:val="24"/>
        </w:rPr>
      </w:pPr>
      <w:r>
        <w:rPr>
          <w:i/>
          <w:iCs/>
          <w:sz w:val="24"/>
          <w:szCs w:val="24"/>
        </w:rPr>
        <w:t>The Ordinary General Meeting of HM Inwest SA</w:t>
      </w:r>
      <w:r>
        <w:rPr>
          <w:sz w:val="24"/>
          <w:szCs w:val="24"/>
        </w:rPr>
        <w:t xml:space="preserve"> </w:t>
      </w:r>
      <w:r>
        <w:rPr>
          <w:i/>
          <w:iCs/>
          <w:sz w:val="24"/>
          <w:szCs w:val="24"/>
        </w:rPr>
        <w:t>(hereinafter the “Company”), acting pursuant to Article 395 § 2 (2) of the Commercial Companies Code, having considered a request of the Management Board of the Company regarding the distribution of the Company’s profit for the year 2020, hereby decides to allocate the net profit for the financial year 2020 in the amount of PLN 11,717,262 (eleven million seven hundred seventeen thousand two hundred and sixty two zlotys ) for supplementary capital.</w:t>
      </w:r>
    </w:p>
    <w:p w14:paraId="7ABEB193" w14:textId="77777777" w:rsidR="00DC4D02" w:rsidRDefault="00DC4D02" w:rsidP="00717AA2">
      <w:pPr>
        <w:spacing w:line="320" w:lineRule="atLeast"/>
        <w:jc w:val="both"/>
        <w:rPr>
          <w:sz w:val="24"/>
          <w:szCs w:val="24"/>
        </w:rPr>
      </w:pPr>
    </w:p>
    <w:p w14:paraId="072A1B3F" w14:textId="645A6417" w:rsidR="000118C1" w:rsidRPr="00717AA2" w:rsidRDefault="009960A2" w:rsidP="00717AA2">
      <w:pPr>
        <w:spacing w:line="320" w:lineRule="atLeast"/>
        <w:jc w:val="both"/>
        <w:rPr>
          <w:sz w:val="24"/>
          <w:szCs w:val="24"/>
        </w:rPr>
      </w:pPr>
      <w:r>
        <w:rPr>
          <w:sz w:val="24"/>
          <w:szCs w:val="24"/>
        </w:rPr>
        <w:t>§ 2</w:t>
      </w:r>
    </w:p>
    <w:p w14:paraId="7563FBD4" w14:textId="77777777" w:rsidR="000118C1" w:rsidRPr="00717AA2" w:rsidRDefault="009960A2" w:rsidP="00717AA2">
      <w:pPr>
        <w:spacing w:line="320" w:lineRule="atLeast"/>
        <w:jc w:val="both"/>
        <w:rPr>
          <w:sz w:val="24"/>
          <w:szCs w:val="24"/>
        </w:rPr>
      </w:pPr>
      <w:r>
        <w:rPr>
          <w:i/>
          <w:iCs/>
          <w:sz w:val="24"/>
          <w:szCs w:val="24"/>
        </w:rPr>
        <w:t>The resolution becomes effective on the day of its adoption.</w:t>
      </w:r>
    </w:p>
    <w:p w14:paraId="17C0D9D9" w14:textId="0771DB5D" w:rsidR="000118C1" w:rsidRDefault="000118C1" w:rsidP="00DC4D02">
      <w:pPr>
        <w:pStyle w:val="Nagwek1"/>
        <w:tabs>
          <w:tab w:val="left" w:pos="496"/>
        </w:tabs>
        <w:spacing w:before="0" w:line="320" w:lineRule="atLeast"/>
        <w:ind w:left="454"/>
        <w:jc w:val="both"/>
      </w:pPr>
    </w:p>
    <w:p w14:paraId="35F9425F" w14:textId="77777777" w:rsidR="00DC4D02" w:rsidRPr="00DC4D02" w:rsidRDefault="00DC4D02" w:rsidP="00DC4D02">
      <w:pPr>
        <w:pStyle w:val="Nagwek1"/>
        <w:tabs>
          <w:tab w:val="left" w:pos="496"/>
        </w:tabs>
        <w:spacing w:before="0" w:line="320" w:lineRule="atLeast"/>
        <w:ind w:left="454"/>
        <w:jc w:val="both"/>
      </w:pPr>
    </w:p>
    <w:p w14:paraId="1CB868F9" w14:textId="77777777" w:rsidR="00DC4D02" w:rsidRDefault="009960A2" w:rsidP="00DC4D02">
      <w:pPr>
        <w:pStyle w:val="Nagwek1"/>
        <w:numPr>
          <w:ilvl w:val="0"/>
          <w:numId w:val="4"/>
        </w:numPr>
        <w:tabs>
          <w:tab w:val="left" w:pos="496"/>
        </w:tabs>
        <w:spacing w:before="0" w:line="320" w:lineRule="atLeast"/>
        <w:ind w:left="454" w:hanging="454"/>
        <w:jc w:val="both"/>
      </w:pPr>
      <w:r>
        <w:t xml:space="preserve">Draft resolution No. 8/07/07/2021 </w:t>
      </w:r>
    </w:p>
    <w:p w14:paraId="36F42CBB" w14:textId="77777777" w:rsidR="00DC4D02" w:rsidRDefault="009960A2" w:rsidP="00DC4D02">
      <w:pPr>
        <w:pStyle w:val="Nagwek1"/>
        <w:tabs>
          <w:tab w:val="left" w:pos="496"/>
        </w:tabs>
        <w:spacing w:before="0" w:line="320" w:lineRule="atLeast"/>
        <w:ind w:left="0"/>
        <w:jc w:val="both"/>
      </w:pPr>
      <w:r>
        <w:t xml:space="preserve">Resolution No. 8/07/07/2021 </w:t>
      </w:r>
    </w:p>
    <w:p w14:paraId="5C72079D" w14:textId="699FEA80" w:rsidR="000118C1" w:rsidRPr="00DC4D02" w:rsidRDefault="009960A2" w:rsidP="00DC4D02">
      <w:pPr>
        <w:pStyle w:val="Nagwek1"/>
        <w:tabs>
          <w:tab w:val="left" w:pos="496"/>
        </w:tabs>
        <w:spacing w:before="0" w:line="320" w:lineRule="atLeast"/>
        <w:ind w:left="0"/>
        <w:jc w:val="both"/>
      </w:pPr>
      <w:r>
        <w:t>of the Ordinary General Meeting</w:t>
      </w:r>
    </w:p>
    <w:p w14:paraId="1D9AEB34" w14:textId="77777777" w:rsidR="000118C1" w:rsidRPr="00717AA2" w:rsidRDefault="009960A2" w:rsidP="00717AA2">
      <w:pPr>
        <w:spacing w:line="320" w:lineRule="atLeast"/>
        <w:jc w:val="both"/>
        <w:rPr>
          <w:b/>
          <w:sz w:val="24"/>
          <w:szCs w:val="24"/>
        </w:rPr>
      </w:pPr>
      <w:r>
        <w:rPr>
          <w:b/>
          <w:sz w:val="24"/>
          <w:szCs w:val="24"/>
        </w:rPr>
        <w:t>of the company HM INWEST SA with its registered office in Warsaw</w:t>
      </w:r>
    </w:p>
    <w:p w14:paraId="5B3DE336" w14:textId="77777777" w:rsidR="000118C1" w:rsidRPr="00717AA2" w:rsidRDefault="009960A2" w:rsidP="00717AA2">
      <w:pPr>
        <w:spacing w:line="320" w:lineRule="atLeast"/>
        <w:jc w:val="both"/>
        <w:rPr>
          <w:b/>
          <w:sz w:val="24"/>
          <w:szCs w:val="24"/>
        </w:rPr>
      </w:pPr>
      <w:r>
        <w:rPr>
          <w:b/>
          <w:sz w:val="24"/>
          <w:szCs w:val="24"/>
        </w:rPr>
        <w:t>of July 7, 2021</w:t>
      </w:r>
    </w:p>
    <w:p w14:paraId="3E6C0527" w14:textId="493BC1FF" w:rsidR="000118C1" w:rsidRPr="00717AA2" w:rsidRDefault="009960A2" w:rsidP="00717AA2">
      <w:pPr>
        <w:spacing w:line="320" w:lineRule="atLeast"/>
        <w:jc w:val="both"/>
        <w:rPr>
          <w:b/>
          <w:sz w:val="24"/>
          <w:szCs w:val="24"/>
        </w:rPr>
      </w:pPr>
      <w:r>
        <w:rPr>
          <w:b/>
          <w:sz w:val="24"/>
          <w:szCs w:val="24"/>
        </w:rPr>
        <w:t>on granting a vote of approval to a Member of the Management Board of the Company for the discharge of his duties in 2020</w:t>
      </w:r>
    </w:p>
    <w:p w14:paraId="510E6E53" w14:textId="77777777" w:rsidR="000118C1" w:rsidRPr="00717AA2" w:rsidRDefault="009960A2" w:rsidP="00717AA2">
      <w:pPr>
        <w:pStyle w:val="Tekstpodstawowy"/>
        <w:spacing w:before="0" w:line="320" w:lineRule="atLeast"/>
        <w:ind w:left="0"/>
        <w:jc w:val="both"/>
      </w:pPr>
      <w:r>
        <w:t>§ 1</w:t>
      </w:r>
    </w:p>
    <w:p w14:paraId="31AB5918" w14:textId="40FB82FE" w:rsidR="000118C1" w:rsidRPr="00717AA2" w:rsidRDefault="009960A2" w:rsidP="00717AA2">
      <w:pPr>
        <w:pStyle w:val="Tekstpodstawowy"/>
        <w:spacing w:before="0" w:line="320" w:lineRule="atLeast"/>
        <w:ind w:left="0"/>
        <w:jc w:val="both"/>
      </w:pPr>
      <w:r>
        <w:rPr>
          <w:iCs/>
        </w:rPr>
        <w:t>The Ordinary General Meeting of</w:t>
      </w:r>
      <w:r>
        <w:t xml:space="preserve"> the Company, acting pursuant to Article 395 § 2 (3) of the Commercial Companies Code,</w:t>
      </w:r>
      <w:r w:rsidR="003A303F">
        <w:t xml:space="preserve"> </w:t>
      </w:r>
      <w:r>
        <w:t>decides to grant Mr. Piotr Hofman a vote of approval for the discharge of his duties as the President of the Management Board for the period of performing this function in 2020.</w:t>
      </w:r>
    </w:p>
    <w:p w14:paraId="2E7BE718" w14:textId="77777777" w:rsidR="00DC4D02" w:rsidRDefault="00DC4D02" w:rsidP="00717AA2">
      <w:pPr>
        <w:pStyle w:val="Tekstpodstawowy"/>
        <w:spacing w:before="0" w:line="320" w:lineRule="atLeast"/>
        <w:ind w:left="0"/>
        <w:jc w:val="both"/>
      </w:pPr>
    </w:p>
    <w:p w14:paraId="1585B9A0" w14:textId="148E345F" w:rsidR="000118C1" w:rsidRPr="00717AA2" w:rsidRDefault="009960A2" w:rsidP="00717AA2">
      <w:pPr>
        <w:pStyle w:val="Tekstpodstawowy"/>
        <w:spacing w:before="0" w:line="320" w:lineRule="atLeast"/>
        <w:ind w:left="0"/>
        <w:jc w:val="both"/>
      </w:pPr>
      <w:r>
        <w:lastRenderedPageBreak/>
        <w:t>§ 2</w:t>
      </w:r>
    </w:p>
    <w:p w14:paraId="462EE2AD" w14:textId="625D619A" w:rsidR="000118C1" w:rsidRDefault="009960A2" w:rsidP="00717AA2">
      <w:pPr>
        <w:pStyle w:val="Tekstpodstawowy"/>
        <w:spacing w:before="0" w:line="320" w:lineRule="atLeast"/>
        <w:ind w:left="0"/>
        <w:jc w:val="both"/>
      </w:pPr>
      <w:r>
        <w:t>The resolution becomes effective on the day of its adoption.</w:t>
      </w:r>
    </w:p>
    <w:p w14:paraId="337641A3" w14:textId="5AC0EB3F" w:rsidR="00DC4D02" w:rsidRDefault="00DC4D02" w:rsidP="00717AA2">
      <w:pPr>
        <w:pStyle w:val="Tekstpodstawowy"/>
        <w:spacing w:before="0" w:line="320" w:lineRule="atLeast"/>
        <w:ind w:left="0"/>
        <w:jc w:val="both"/>
      </w:pPr>
    </w:p>
    <w:p w14:paraId="360DB258" w14:textId="77777777" w:rsidR="00DC4D02" w:rsidRPr="00717AA2" w:rsidRDefault="00DC4D02" w:rsidP="00717AA2">
      <w:pPr>
        <w:pStyle w:val="Tekstpodstawowy"/>
        <w:spacing w:before="0" w:line="320" w:lineRule="atLeast"/>
        <w:ind w:left="0"/>
        <w:jc w:val="both"/>
      </w:pPr>
    </w:p>
    <w:p w14:paraId="3D040D2C" w14:textId="77777777" w:rsidR="00A03F45" w:rsidRDefault="009960A2" w:rsidP="00A03F45">
      <w:pPr>
        <w:pStyle w:val="Nagwek1"/>
        <w:numPr>
          <w:ilvl w:val="0"/>
          <w:numId w:val="4"/>
        </w:numPr>
        <w:tabs>
          <w:tab w:val="left" w:pos="501"/>
        </w:tabs>
        <w:spacing w:before="0" w:line="320" w:lineRule="atLeast"/>
        <w:ind w:left="454" w:hanging="454"/>
        <w:jc w:val="both"/>
      </w:pPr>
      <w:r>
        <w:t xml:space="preserve">Draft resolution No. 9/07/07/2021 </w:t>
      </w:r>
    </w:p>
    <w:p w14:paraId="6D3CAD26" w14:textId="77777777" w:rsidR="00A03F45" w:rsidRDefault="009960A2" w:rsidP="00A03F45">
      <w:pPr>
        <w:pStyle w:val="Nagwek1"/>
        <w:tabs>
          <w:tab w:val="left" w:pos="501"/>
        </w:tabs>
        <w:spacing w:before="0" w:line="320" w:lineRule="atLeast"/>
        <w:ind w:left="0"/>
        <w:jc w:val="both"/>
      </w:pPr>
      <w:r>
        <w:t xml:space="preserve">Resolution No. 9/07/07/2021 </w:t>
      </w:r>
    </w:p>
    <w:p w14:paraId="0F1C93AF" w14:textId="5F7A2DD2" w:rsidR="000118C1" w:rsidRPr="00717AA2" w:rsidRDefault="009960A2" w:rsidP="00A03F45">
      <w:pPr>
        <w:pStyle w:val="Nagwek1"/>
        <w:tabs>
          <w:tab w:val="left" w:pos="501"/>
        </w:tabs>
        <w:spacing w:before="0" w:line="320" w:lineRule="atLeast"/>
        <w:ind w:left="0"/>
        <w:jc w:val="both"/>
      </w:pPr>
      <w:r>
        <w:t>of the Ordinary General Meeting</w:t>
      </w:r>
    </w:p>
    <w:p w14:paraId="565A48CF" w14:textId="77777777" w:rsidR="000118C1" w:rsidRPr="00717AA2" w:rsidRDefault="009960A2" w:rsidP="00717AA2">
      <w:pPr>
        <w:spacing w:line="320" w:lineRule="atLeast"/>
        <w:jc w:val="both"/>
        <w:rPr>
          <w:b/>
          <w:sz w:val="24"/>
          <w:szCs w:val="24"/>
        </w:rPr>
      </w:pPr>
      <w:r>
        <w:rPr>
          <w:b/>
          <w:sz w:val="24"/>
          <w:szCs w:val="24"/>
        </w:rPr>
        <w:t>of the company HM INWEST SA with its registered office in Warsaw</w:t>
      </w:r>
    </w:p>
    <w:p w14:paraId="60A81BCB" w14:textId="77777777" w:rsidR="000118C1" w:rsidRPr="00717AA2" w:rsidRDefault="009960A2" w:rsidP="00717AA2">
      <w:pPr>
        <w:spacing w:line="320" w:lineRule="atLeast"/>
        <w:jc w:val="both"/>
        <w:rPr>
          <w:b/>
          <w:sz w:val="24"/>
          <w:szCs w:val="24"/>
        </w:rPr>
      </w:pPr>
      <w:r>
        <w:rPr>
          <w:b/>
          <w:sz w:val="24"/>
          <w:szCs w:val="24"/>
        </w:rPr>
        <w:t>of July 7, 2021</w:t>
      </w:r>
    </w:p>
    <w:p w14:paraId="0B9B0971" w14:textId="58DA71E8" w:rsidR="000118C1" w:rsidRPr="00717AA2" w:rsidRDefault="009960A2" w:rsidP="00717AA2">
      <w:pPr>
        <w:spacing w:line="320" w:lineRule="atLeast"/>
        <w:jc w:val="both"/>
        <w:rPr>
          <w:b/>
          <w:sz w:val="24"/>
          <w:szCs w:val="24"/>
        </w:rPr>
      </w:pPr>
      <w:r>
        <w:rPr>
          <w:b/>
          <w:sz w:val="24"/>
          <w:szCs w:val="24"/>
        </w:rPr>
        <w:t>on granting a vote of approval to a Member of the Supervisory Board of the Company for the discharge of his duties in 2020</w:t>
      </w:r>
    </w:p>
    <w:p w14:paraId="55C5F6F6" w14:textId="77777777" w:rsidR="000118C1" w:rsidRPr="00717AA2" w:rsidRDefault="009960A2" w:rsidP="00717AA2">
      <w:pPr>
        <w:pStyle w:val="Tekstpodstawowy"/>
        <w:spacing w:before="0" w:line="320" w:lineRule="atLeast"/>
        <w:ind w:left="0"/>
        <w:jc w:val="both"/>
      </w:pPr>
      <w:r>
        <w:t>§ 1</w:t>
      </w:r>
    </w:p>
    <w:p w14:paraId="26A01D13" w14:textId="77777777" w:rsidR="000118C1" w:rsidRPr="00717AA2" w:rsidRDefault="009960A2" w:rsidP="00717AA2">
      <w:pPr>
        <w:pStyle w:val="Tekstpodstawowy"/>
        <w:spacing w:before="0" w:line="320" w:lineRule="atLeast"/>
        <w:ind w:left="0"/>
        <w:jc w:val="both"/>
      </w:pPr>
      <w:r>
        <w:rPr>
          <w:iCs/>
        </w:rPr>
        <w:t>The Ordinary General Meeting of</w:t>
      </w:r>
      <w:r>
        <w:t xml:space="preserve"> the Company, acting pursuant to Article 395 § 2 (3) of the Commercial Companies Code, decides to grant Mr. Jarosław Mielcarz a vote of approval for the discharge of his duties as the Chairman of the Company’s Supervisory Board for the period of performing this function in 2020.</w:t>
      </w:r>
    </w:p>
    <w:p w14:paraId="65936C7E" w14:textId="77777777" w:rsidR="00A03F45" w:rsidRDefault="00A03F45" w:rsidP="00717AA2">
      <w:pPr>
        <w:pStyle w:val="Tekstpodstawowy"/>
        <w:spacing w:before="0" w:line="320" w:lineRule="atLeast"/>
        <w:ind w:left="0"/>
        <w:jc w:val="both"/>
      </w:pPr>
    </w:p>
    <w:p w14:paraId="67883658" w14:textId="4F50B097" w:rsidR="000118C1" w:rsidRPr="00717AA2" w:rsidRDefault="009960A2" w:rsidP="00717AA2">
      <w:pPr>
        <w:pStyle w:val="Tekstpodstawowy"/>
        <w:spacing w:before="0" w:line="320" w:lineRule="atLeast"/>
        <w:ind w:left="0"/>
        <w:jc w:val="both"/>
      </w:pPr>
      <w:r>
        <w:t>§ 2</w:t>
      </w:r>
    </w:p>
    <w:p w14:paraId="6F99C301" w14:textId="77777777" w:rsidR="000118C1" w:rsidRPr="00717AA2" w:rsidRDefault="009960A2" w:rsidP="00717AA2">
      <w:pPr>
        <w:pStyle w:val="Tekstpodstawowy"/>
        <w:spacing w:before="0" w:line="320" w:lineRule="atLeast"/>
        <w:ind w:left="0"/>
        <w:jc w:val="both"/>
      </w:pPr>
      <w:r>
        <w:t>The resolution becomes effective on the day of its adoption.</w:t>
      </w:r>
    </w:p>
    <w:p w14:paraId="78DAF2EC" w14:textId="77777777" w:rsidR="000118C1" w:rsidRPr="00717AA2" w:rsidRDefault="000118C1" w:rsidP="00717AA2">
      <w:pPr>
        <w:pStyle w:val="Tekstpodstawowy"/>
        <w:spacing w:before="0" w:line="320" w:lineRule="atLeast"/>
        <w:ind w:left="0"/>
        <w:jc w:val="both"/>
      </w:pPr>
    </w:p>
    <w:p w14:paraId="02A647CA" w14:textId="77777777" w:rsidR="000118C1" w:rsidRPr="00717AA2" w:rsidRDefault="000118C1" w:rsidP="00717AA2">
      <w:pPr>
        <w:pStyle w:val="Tekstpodstawowy"/>
        <w:spacing w:before="0" w:line="320" w:lineRule="atLeast"/>
        <w:ind w:left="0"/>
        <w:jc w:val="both"/>
      </w:pPr>
    </w:p>
    <w:p w14:paraId="57C0AA02" w14:textId="77777777" w:rsidR="00A03F45" w:rsidRDefault="009960A2" w:rsidP="00A03F45">
      <w:pPr>
        <w:pStyle w:val="Nagwek1"/>
        <w:numPr>
          <w:ilvl w:val="0"/>
          <w:numId w:val="4"/>
        </w:numPr>
        <w:tabs>
          <w:tab w:val="left" w:pos="501"/>
        </w:tabs>
        <w:spacing w:before="0" w:line="320" w:lineRule="atLeast"/>
        <w:ind w:left="454" w:hanging="454"/>
        <w:jc w:val="both"/>
      </w:pPr>
      <w:r>
        <w:t xml:space="preserve">Draft resolution No. 10/07/07/2021 </w:t>
      </w:r>
    </w:p>
    <w:p w14:paraId="205E9985" w14:textId="77777777" w:rsidR="00A03F45" w:rsidRDefault="009960A2" w:rsidP="00A03F45">
      <w:pPr>
        <w:pStyle w:val="Nagwek1"/>
        <w:tabs>
          <w:tab w:val="left" w:pos="501"/>
        </w:tabs>
        <w:spacing w:before="0" w:line="320" w:lineRule="atLeast"/>
        <w:ind w:left="0"/>
        <w:jc w:val="both"/>
      </w:pPr>
      <w:r>
        <w:t xml:space="preserve">Resolution No. 10/07/07/2021 </w:t>
      </w:r>
    </w:p>
    <w:p w14:paraId="401CD431" w14:textId="116D122A" w:rsidR="000118C1" w:rsidRPr="00717AA2" w:rsidRDefault="009960A2" w:rsidP="00A03F45">
      <w:pPr>
        <w:pStyle w:val="Nagwek1"/>
        <w:tabs>
          <w:tab w:val="left" w:pos="501"/>
        </w:tabs>
        <w:spacing w:before="0" w:line="320" w:lineRule="atLeast"/>
        <w:ind w:left="0"/>
        <w:jc w:val="both"/>
      </w:pPr>
      <w:r>
        <w:t>of the Ordinary General Meeting</w:t>
      </w:r>
    </w:p>
    <w:p w14:paraId="2D054468" w14:textId="77777777" w:rsidR="000118C1" w:rsidRPr="00717AA2" w:rsidRDefault="009960A2" w:rsidP="00717AA2">
      <w:pPr>
        <w:spacing w:line="320" w:lineRule="atLeast"/>
        <w:jc w:val="both"/>
        <w:rPr>
          <w:b/>
          <w:sz w:val="24"/>
          <w:szCs w:val="24"/>
        </w:rPr>
      </w:pPr>
      <w:r>
        <w:rPr>
          <w:b/>
          <w:sz w:val="24"/>
          <w:szCs w:val="24"/>
        </w:rPr>
        <w:t>of the company HM INWEST SA with its registered office in Warsaw</w:t>
      </w:r>
    </w:p>
    <w:p w14:paraId="3E1E03C7" w14:textId="77777777" w:rsidR="000118C1" w:rsidRPr="00717AA2" w:rsidRDefault="009960A2" w:rsidP="00717AA2">
      <w:pPr>
        <w:spacing w:line="320" w:lineRule="atLeast"/>
        <w:jc w:val="both"/>
        <w:rPr>
          <w:b/>
          <w:sz w:val="24"/>
          <w:szCs w:val="24"/>
        </w:rPr>
      </w:pPr>
      <w:r>
        <w:rPr>
          <w:b/>
          <w:sz w:val="24"/>
          <w:szCs w:val="24"/>
        </w:rPr>
        <w:t>of July 7, 2021</w:t>
      </w:r>
    </w:p>
    <w:p w14:paraId="2083B366" w14:textId="77777777" w:rsidR="000118C1" w:rsidRPr="00717AA2" w:rsidRDefault="009960A2" w:rsidP="00717AA2">
      <w:pPr>
        <w:spacing w:line="320" w:lineRule="atLeast"/>
        <w:jc w:val="both"/>
        <w:rPr>
          <w:b/>
          <w:sz w:val="24"/>
          <w:szCs w:val="24"/>
        </w:rPr>
      </w:pPr>
      <w:r>
        <w:rPr>
          <w:b/>
          <w:sz w:val="24"/>
          <w:szCs w:val="24"/>
        </w:rPr>
        <w:t>on granting a vote of approval to a Member of the Supervisory Board of the Company for the discharge of his duties in 2020</w:t>
      </w:r>
    </w:p>
    <w:p w14:paraId="77861C2E" w14:textId="77777777" w:rsidR="000118C1" w:rsidRPr="00717AA2" w:rsidRDefault="009960A2" w:rsidP="00717AA2">
      <w:pPr>
        <w:pStyle w:val="Tekstpodstawowy"/>
        <w:spacing w:before="0" w:line="320" w:lineRule="atLeast"/>
        <w:ind w:left="0"/>
        <w:jc w:val="both"/>
      </w:pPr>
      <w:r>
        <w:t>§ 1</w:t>
      </w:r>
    </w:p>
    <w:p w14:paraId="6EF3FF87" w14:textId="77777777" w:rsidR="000118C1" w:rsidRPr="00717AA2" w:rsidRDefault="009960A2" w:rsidP="00717AA2">
      <w:pPr>
        <w:pStyle w:val="Tekstpodstawowy"/>
        <w:spacing w:before="0" w:line="320" w:lineRule="atLeast"/>
        <w:ind w:left="0"/>
        <w:jc w:val="both"/>
      </w:pPr>
      <w:r>
        <w:rPr>
          <w:iCs/>
        </w:rPr>
        <w:t>The Ordinary General Meeting of</w:t>
      </w:r>
      <w:r>
        <w:t xml:space="preserve"> the Company, acting pursuant to Article 395 § 2 (3) of the Commercial Companies Code, decides to grant Mr. Waldemar Ołdak a vote of approval for the discharge of his duties as the Member of the Supervisory Board for the period of performing this function in 2020.</w:t>
      </w:r>
    </w:p>
    <w:p w14:paraId="5BF038DF" w14:textId="77777777" w:rsidR="00A03F45" w:rsidRDefault="00A03F45" w:rsidP="00717AA2">
      <w:pPr>
        <w:pStyle w:val="Tekstpodstawowy"/>
        <w:spacing w:before="0" w:line="320" w:lineRule="atLeast"/>
        <w:ind w:left="0"/>
        <w:jc w:val="both"/>
      </w:pPr>
    </w:p>
    <w:p w14:paraId="219ED0C3" w14:textId="1546E5F2" w:rsidR="000118C1" w:rsidRPr="00717AA2" w:rsidRDefault="009960A2" w:rsidP="00717AA2">
      <w:pPr>
        <w:pStyle w:val="Tekstpodstawowy"/>
        <w:spacing w:before="0" w:line="320" w:lineRule="atLeast"/>
        <w:ind w:left="0"/>
        <w:jc w:val="both"/>
      </w:pPr>
      <w:r>
        <w:t>§ 2</w:t>
      </w:r>
    </w:p>
    <w:p w14:paraId="64BB7FE9" w14:textId="77777777" w:rsidR="000118C1" w:rsidRPr="00717AA2" w:rsidRDefault="009960A2" w:rsidP="00717AA2">
      <w:pPr>
        <w:pStyle w:val="Tekstpodstawowy"/>
        <w:spacing w:before="0" w:line="320" w:lineRule="atLeast"/>
        <w:ind w:left="0"/>
        <w:jc w:val="both"/>
      </w:pPr>
      <w:r>
        <w:t>The resolution becomes effective on the day of its adoption.</w:t>
      </w:r>
    </w:p>
    <w:p w14:paraId="0826FAE5" w14:textId="77777777" w:rsidR="000118C1" w:rsidRPr="00717AA2" w:rsidRDefault="000118C1" w:rsidP="00717AA2">
      <w:pPr>
        <w:pStyle w:val="Tekstpodstawowy"/>
        <w:spacing w:before="0" w:line="320" w:lineRule="atLeast"/>
        <w:ind w:left="0"/>
        <w:jc w:val="both"/>
      </w:pPr>
    </w:p>
    <w:p w14:paraId="5A73D039" w14:textId="77777777" w:rsidR="000118C1" w:rsidRPr="00717AA2" w:rsidRDefault="000118C1" w:rsidP="00717AA2">
      <w:pPr>
        <w:pStyle w:val="Tekstpodstawowy"/>
        <w:spacing w:before="0" w:line="320" w:lineRule="atLeast"/>
        <w:ind w:left="0"/>
        <w:jc w:val="both"/>
      </w:pPr>
    </w:p>
    <w:p w14:paraId="2E551756" w14:textId="77777777" w:rsidR="00A03F45" w:rsidRDefault="009960A2" w:rsidP="00A03F45">
      <w:pPr>
        <w:pStyle w:val="Nagwek1"/>
        <w:numPr>
          <w:ilvl w:val="0"/>
          <w:numId w:val="4"/>
        </w:numPr>
        <w:tabs>
          <w:tab w:val="left" w:pos="501"/>
        </w:tabs>
        <w:spacing w:before="0" w:line="320" w:lineRule="atLeast"/>
        <w:ind w:left="454" w:hanging="454"/>
        <w:jc w:val="both"/>
      </w:pPr>
      <w:r>
        <w:t xml:space="preserve">Draft resolution No. 11/07/07/2021 </w:t>
      </w:r>
    </w:p>
    <w:p w14:paraId="38E15BFE" w14:textId="77777777" w:rsidR="00A03F45" w:rsidRDefault="009960A2" w:rsidP="00A03F45">
      <w:pPr>
        <w:pStyle w:val="Nagwek1"/>
        <w:tabs>
          <w:tab w:val="left" w:pos="501"/>
        </w:tabs>
        <w:spacing w:before="0" w:line="320" w:lineRule="atLeast"/>
        <w:ind w:left="0"/>
        <w:jc w:val="both"/>
      </w:pPr>
      <w:r>
        <w:t xml:space="preserve">Resolution No. 11/07/07/2021 </w:t>
      </w:r>
    </w:p>
    <w:p w14:paraId="2807FAEB" w14:textId="683448FF" w:rsidR="000118C1" w:rsidRPr="00717AA2" w:rsidRDefault="009960A2" w:rsidP="00A03F45">
      <w:pPr>
        <w:pStyle w:val="Nagwek1"/>
        <w:tabs>
          <w:tab w:val="left" w:pos="501"/>
        </w:tabs>
        <w:spacing w:before="0" w:line="320" w:lineRule="atLeast"/>
        <w:ind w:left="0"/>
        <w:jc w:val="both"/>
      </w:pPr>
      <w:r>
        <w:t>of the Ordinary General Meeting</w:t>
      </w:r>
    </w:p>
    <w:p w14:paraId="5531C58A" w14:textId="77777777" w:rsidR="000118C1" w:rsidRPr="00717AA2" w:rsidRDefault="009960A2" w:rsidP="00717AA2">
      <w:pPr>
        <w:spacing w:line="320" w:lineRule="atLeast"/>
        <w:jc w:val="both"/>
        <w:rPr>
          <w:b/>
          <w:sz w:val="24"/>
          <w:szCs w:val="24"/>
        </w:rPr>
      </w:pPr>
      <w:r>
        <w:rPr>
          <w:b/>
          <w:sz w:val="24"/>
          <w:szCs w:val="24"/>
        </w:rPr>
        <w:t>of the company HM INWEST SA with its registered office in Warsaw</w:t>
      </w:r>
    </w:p>
    <w:p w14:paraId="71741380" w14:textId="77777777" w:rsidR="000118C1" w:rsidRPr="00717AA2" w:rsidRDefault="009960A2" w:rsidP="00717AA2">
      <w:pPr>
        <w:spacing w:line="320" w:lineRule="atLeast"/>
        <w:jc w:val="both"/>
        <w:rPr>
          <w:b/>
          <w:sz w:val="24"/>
          <w:szCs w:val="24"/>
        </w:rPr>
      </w:pPr>
      <w:r>
        <w:rPr>
          <w:b/>
          <w:sz w:val="24"/>
          <w:szCs w:val="24"/>
        </w:rPr>
        <w:t>of July 7, 2021</w:t>
      </w:r>
    </w:p>
    <w:p w14:paraId="2D1ECB70" w14:textId="78C206D6" w:rsidR="000118C1" w:rsidRPr="00717AA2" w:rsidRDefault="009960A2" w:rsidP="00717AA2">
      <w:pPr>
        <w:spacing w:line="320" w:lineRule="atLeast"/>
        <w:jc w:val="both"/>
        <w:rPr>
          <w:b/>
          <w:sz w:val="24"/>
          <w:szCs w:val="24"/>
        </w:rPr>
      </w:pPr>
      <w:r>
        <w:rPr>
          <w:b/>
          <w:sz w:val="24"/>
          <w:szCs w:val="24"/>
        </w:rPr>
        <w:t>on granting a vote of approval to a Member of the Supervisory Board of the Company for the discharge of her duties in 2020</w:t>
      </w:r>
    </w:p>
    <w:p w14:paraId="116F4189" w14:textId="77777777" w:rsidR="000118C1" w:rsidRPr="00717AA2" w:rsidRDefault="009960A2" w:rsidP="00717AA2">
      <w:pPr>
        <w:pStyle w:val="Tekstpodstawowy"/>
        <w:spacing w:before="0" w:line="320" w:lineRule="atLeast"/>
        <w:ind w:left="0"/>
        <w:jc w:val="both"/>
      </w:pPr>
      <w:r>
        <w:t>§ 1</w:t>
      </w:r>
    </w:p>
    <w:p w14:paraId="7431E0EF" w14:textId="77777777" w:rsidR="000118C1" w:rsidRPr="00717AA2" w:rsidRDefault="009960A2" w:rsidP="00717AA2">
      <w:pPr>
        <w:pStyle w:val="Tekstpodstawowy"/>
        <w:spacing w:before="0" w:line="320" w:lineRule="atLeast"/>
        <w:ind w:left="0"/>
        <w:jc w:val="both"/>
      </w:pPr>
      <w:r>
        <w:rPr>
          <w:iCs/>
        </w:rPr>
        <w:t>The Ordinary General Meeting of</w:t>
      </w:r>
      <w:r>
        <w:t xml:space="preserve"> the Company, acting pursuant to Article 395 § 2 (3) of the Commercial Companies </w:t>
      </w:r>
      <w:r>
        <w:lastRenderedPageBreak/>
        <w:t>Code, decides to grant Ms. Paula Glaser a vote of approval for the discharge of her duties as the Member of the Supervisory Board for the period of performing this function in 2020.</w:t>
      </w:r>
    </w:p>
    <w:p w14:paraId="2FFB455B" w14:textId="77777777" w:rsidR="00A03F45" w:rsidRDefault="00A03F45" w:rsidP="00717AA2">
      <w:pPr>
        <w:pStyle w:val="Tekstpodstawowy"/>
        <w:spacing w:before="0" w:line="320" w:lineRule="atLeast"/>
        <w:ind w:left="0"/>
        <w:jc w:val="both"/>
      </w:pPr>
    </w:p>
    <w:p w14:paraId="388F2B8F" w14:textId="468D2618" w:rsidR="000118C1" w:rsidRPr="00717AA2" w:rsidRDefault="009960A2" w:rsidP="00717AA2">
      <w:pPr>
        <w:pStyle w:val="Tekstpodstawowy"/>
        <w:spacing w:before="0" w:line="320" w:lineRule="atLeast"/>
        <w:ind w:left="0"/>
        <w:jc w:val="both"/>
      </w:pPr>
      <w:r>
        <w:t>§ 2</w:t>
      </w:r>
    </w:p>
    <w:p w14:paraId="6786D4CE" w14:textId="77777777" w:rsidR="000118C1" w:rsidRPr="00717AA2" w:rsidRDefault="009960A2" w:rsidP="00717AA2">
      <w:pPr>
        <w:pStyle w:val="Tekstpodstawowy"/>
        <w:spacing w:before="0" w:line="320" w:lineRule="atLeast"/>
        <w:ind w:left="0"/>
        <w:jc w:val="both"/>
      </w:pPr>
      <w:r>
        <w:t>The resolution becomes effective on the day of its adoption.</w:t>
      </w:r>
    </w:p>
    <w:p w14:paraId="3A9EC418" w14:textId="77777777" w:rsidR="000118C1" w:rsidRPr="00717AA2" w:rsidRDefault="000118C1" w:rsidP="00717AA2">
      <w:pPr>
        <w:pStyle w:val="Tekstpodstawowy"/>
        <w:spacing w:before="0" w:line="320" w:lineRule="atLeast"/>
        <w:ind w:left="0"/>
        <w:jc w:val="both"/>
      </w:pPr>
    </w:p>
    <w:p w14:paraId="77D59DB7" w14:textId="77777777" w:rsidR="000118C1" w:rsidRPr="00717AA2" w:rsidRDefault="000118C1" w:rsidP="00717AA2">
      <w:pPr>
        <w:pStyle w:val="Tekstpodstawowy"/>
        <w:spacing w:before="0" w:line="320" w:lineRule="atLeast"/>
        <w:ind w:left="0"/>
        <w:jc w:val="both"/>
      </w:pPr>
    </w:p>
    <w:p w14:paraId="080F4928" w14:textId="77777777" w:rsidR="00A03F45" w:rsidRDefault="009960A2" w:rsidP="00A03F45">
      <w:pPr>
        <w:pStyle w:val="Nagwek1"/>
        <w:numPr>
          <w:ilvl w:val="0"/>
          <w:numId w:val="4"/>
        </w:numPr>
        <w:tabs>
          <w:tab w:val="left" w:pos="501"/>
        </w:tabs>
        <w:spacing w:before="0" w:line="320" w:lineRule="atLeast"/>
        <w:ind w:left="454" w:hanging="454"/>
        <w:jc w:val="both"/>
      </w:pPr>
      <w:r>
        <w:t xml:space="preserve">Draft resolution No. 12/07/07/2021 </w:t>
      </w:r>
    </w:p>
    <w:p w14:paraId="4D03640F" w14:textId="77777777" w:rsidR="00A03F45" w:rsidRDefault="009960A2" w:rsidP="00A03F45">
      <w:pPr>
        <w:pStyle w:val="Nagwek1"/>
        <w:tabs>
          <w:tab w:val="left" w:pos="501"/>
        </w:tabs>
        <w:spacing w:before="0" w:line="320" w:lineRule="atLeast"/>
        <w:ind w:left="0"/>
        <w:jc w:val="both"/>
      </w:pPr>
      <w:r>
        <w:t xml:space="preserve">Resolution No. 12/07/07/2021 </w:t>
      </w:r>
    </w:p>
    <w:p w14:paraId="59105CE1" w14:textId="4D76435F" w:rsidR="000118C1" w:rsidRPr="00717AA2" w:rsidRDefault="009960A2" w:rsidP="00A03F45">
      <w:pPr>
        <w:pStyle w:val="Nagwek1"/>
        <w:tabs>
          <w:tab w:val="left" w:pos="501"/>
        </w:tabs>
        <w:spacing w:before="0" w:line="320" w:lineRule="atLeast"/>
        <w:ind w:left="0"/>
        <w:jc w:val="both"/>
      </w:pPr>
      <w:r>
        <w:t>of the Ordinary General Meeting</w:t>
      </w:r>
    </w:p>
    <w:p w14:paraId="63C8170D" w14:textId="77777777" w:rsidR="000118C1" w:rsidRPr="00717AA2" w:rsidRDefault="009960A2" w:rsidP="00717AA2">
      <w:pPr>
        <w:spacing w:line="320" w:lineRule="atLeast"/>
        <w:jc w:val="both"/>
        <w:rPr>
          <w:b/>
          <w:sz w:val="24"/>
          <w:szCs w:val="24"/>
        </w:rPr>
      </w:pPr>
      <w:r>
        <w:rPr>
          <w:b/>
          <w:sz w:val="24"/>
          <w:szCs w:val="24"/>
        </w:rPr>
        <w:t>of the company HM INWEST SA with its registered office in Warsaw</w:t>
      </w:r>
    </w:p>
    <w:p w14:paraId="0E293C78" w14:textId="77777777" w:rsidR="000118C1" w:rsidRPr="00717AA2" w:rsidRDefault="009960A2" w:rsidP="00717AA2">
      <w:pPr>
        <w:spacing w:line="320" w:lineRule="atLeast"/>
        <w:jc w:val="both"/>
        <w:rPr>
          <w:b/>
          <w:sz w:val="24"/>
          <w:szCs w:val="24"/>
        </w:rPr>
      </w:pPr>
      <w:r>
        <w:rPr>
          <w:b/>
          <w:sz w:val="24"/>
          <w:szCs w:val="24"/>
        </w:rPr>
        <w:t>of July 7, 2021</w:t>
      </w:r>
    </w:p>
    <w:p w14:paraId="5F018CE7" w14:textId="77777777" w:rsidR="000118C1" w:rsidRPr="00717AA2" w:rsidRDefault="009960A2" w:rsidP="00717AA2">
      <w:pPr>
        <w:spacing w:line="320" w:lineRule="atLeast"/>
        <w:jc w:val="both"/>
        <w:rPr>
          <w:b/>
          <w:sz w:val="24"/>
          <w:szCs w:val="24"/>
        </w:rPr>
      </w:pPr>
      <w:r>
        <w:rPr>
          <w:b/>
          <w:sz w:val="24"/>
          <w:szCs w:val="24"/>
        </w:rPr>
        <w:t>on granting a vote of approval to a Member of the Supervisory Board of the Company for the discharge of his duties in 2020</w:t>
      </w:r>
    </w:p>
    <w:p w14:paraId="5987546E" w14:textId="77777777" w:rsidR="000118C1" w:rsidRPr="00717AA2" w:rsidRDefault="009960A2" w:rsidP="00717AA2">
      <w:pPr>
        <w:pStyle w:val="Tekstpodstawowy"/>
        <w:spacing w:before="0" w:line="320" w:lineRule="atLeast"/>
        <w:ind w:left="0"/>
        <w:jc w:val="both"/>
      </w:pPr>
      <w:r>
        <w:t>§ 1</w:t>
      </w:r>
    </w:p>
    <w:p w14:paraId="44E3D537" w14:textId="77777777" w:rsidR="00A03F45" w:rsidRDefault="009960A2" w:rsidP="00717AA2">
      <w:pPr>
        <w:pStyle w:val="Tekstpodstawowy"/>
        <w:spacing w:before="0" w:line="320" w:lineRule="atLeast"/>
        <w:ind w:left="0"/>
        <w:jc w:val="both"/>
      </w:pPr>
      <w:r>
        <w:rPr>
          <w:iCs/>
        </w:rPr>
        <w:t>The Ordinary General Meeting of</w:t>
      </w:r>
      <w:r>
        <w:t xml:space="preserve"> the Company, acting pursuant to Article 395 § 2 (3) of the Commercial Companies Code, decides to grant Mr. Edward Chopcian a vote of approval for the discharge of his duties as the Member of the Supervisory Board for the period of performing this function in 2020.</w:t>
      </w:r>
    </w:p>
    <w:p w14:paraId="4979E0ED" w14:textId="77777777" w:rsidR="00A03F45" w:rsidRDefault="00A03F45" w:rsidP="00717AA2">
      <w:pPr>
        <w:pStyle w:val="Tekstpodstawowy"/>
        <w:spacing w:before="0" w:line="320" w:lineRule="atLeast"/>
        <w:ind w:left="0"/>
        <w:jc w:val="both"/>
      </w:pPr>
    </w:p>
    <w:p w14:paraId="32234336" w14:textId="7377796B" w:rsidR="000118C1" w:rsidRPr="00717AA2" w:rsidRDefault="009960A2" w:rsidP="00717AA2">
      <w:pPr>
        <w:pStyle w:val="Tekstpodstawowy"/>
        <w:spacing w:before="0" w:line="320" w:lineRule="atLeast"/>
        <w:ind w:left="0"/>
        <w:jc w:val="both"/>
      </w:pPr>
      <w:r>
        <w:t>§ 2</w:t>
      </w:r>
    </w:p>
    <w:p w14:paraId="0DD64038" w14:textId="77777777" w:rsidR="000118C1" w:rsidRPr="00717AA2" w:rsidRDefault="009960A2" w:rsidP="00717AA2">
      <w:pPr>
        <w:pStyle w:val="Tekstpodstawowy"/>
        <w:spacing w:before="0" w:line="320" w:lineRule="atLeast"/>
        <w:ind w:left="0"/>
        <w:jc w:val="both"/>
      </w:pPr>
      <w:r>
        <w:t>The resolution becomes effective on the day of its adoption.</w:t>
      </w:r>
    </w:p>
    <w:p w14:paraId="6F6A5066" w14:textId="77777777" w:rsidR="000118C1" w:rsidRPr="00717AA2" w:rsidRDefault="000118C1" w:rsidP="00717AA2">
      <w:pPr>
        <w:pStyle w:val="Tekstpodstawowy"/>
        <w:spacing w:before="0" w:line="320" w:lineRule="atLeast"/>
        <w:ind w:left="0"/>
        <w:jc w:val="both"/>
      </w:pPr>
    </w:p>
    <w:p w14:paraId="5C9B51C3" w14:textId="77777777" w:rsidR="000118C1" w:rsidRPr="00717AA2" w:rsidRDefault="000118C1" w:rsidP="00717AA2">
      <w:pPr>
        <w:pStyle w:val="Tekstpodstawowy"/>
        <w:spacing w:before="0" w:line="320" w:lineRule="atLeast"/>
        <w:ind w:left="0"/>
        <w:jc w:val="both"/>
      </w:pPr>
    </w:p>
    <w:p w14:paraId="7564E910" w14:textId="77777777" w:rsidR="00A03F45" w:rsidRDefault="009960A2" w:rsidP="00A03F45">
      <w:pPr>
        <w:pStyle w:val="Nagwek1"/>
        <w:numPr>
          <w:ilvl w:val="0"/>
          <w:numId w:val="4"/>
        </w:numPr>
        <w:tabs>
          <w:tab w:val="left" w:pos="501"/>
        </w:tabs>
        <w:spacing w:before="0" w:line="320" w:lineRule="atLeast"/>
        <w:ind w:left="454" w:hanging="454"/>
        <w:jc w:val="both"/>
      </w:pPr>
      <w:r>
        <w:t xml:space="preserve">Draft resolution No. 13/07/07/2021 </w:t>
      </w:r>
    </w:p>
    <w:p w14:paraId="3A37BF27" w14:textId="77777777" w:rsidR="00A03F45" w:rsidRDefault="009960A2" w:rsidP="00A03F45">
      <w:pPr>
        <w:pStyle w:val="Nagwek1"/>
        <w:tabs>
          <w:tab w:val="left" w:pos="501"/>
        </w:tabs>
        <w:spacing w:before="0" w:line="320" w:lineRule="atLeast"/>
        <w:ind w:left="0"/>
        <w:jc w:val="both"/>
      </w:pPr>
      <w:r>
        <w:t xml:space="preserve">Resolution No. 13/07/07/2021 </w:t>
      </w:r>
    </w:p>
    <w:p w14:paraId="4D9C97A8" w14:textId="3B4DFEE1" w:rsidR="000118C1" w:rsidRPr="00717AA2" w:rsidRDefault="009960A2" w:rsidP="00A03F45">
      <w:pPr>
        <w:pStyle w:val="Nagwek1"/>
        <w:tabs>
          <w:tab w:val="left" w:pos="501"/>
        </w:tabs>
        <w:spacing w:before="0" w:line="320" w:lineRule="atLeast"/>
        <w:ind w:left="0"/>
        <w:jc w:val="both"/>
      </w:pPr>
      <w:r>
        <w:t>of the Ordinary General Meeting</w:t>
      </w:r>
    </w:p>
    <w:p w14:paraId="0B72DE81" w14:textId="77777777" w:rsidR="000118C1" w:rsidRPr="00717AA2" w:rsidRDefault="009960A2" w:rsidP="00717AA2">
      <w:pPr>
        <w:spacing w:line="320" w:lineRule="atLeast"/>
        <w:jc w:val="both"/>
        <w:rPr>
          <w:b/>
          <w:sz w:val="24"/>
          <w:szCs w:val="24"/>
        </w:rPr>
      </w:pPr>
      <w:r>
        <w:rPr>
          <w:b/>
          <w:sz w:val="24"/>
          <w:szCs w:val="24"/>
        </w:rPr>
        <w:t>of the company HM INWEST SA with its registered office in Warsaw</w:t>
      </w:r>
    </w:p>
    <w:p w14:paraId="50CE9F81" w14:textId="77777777" w:rsidR="000118C1" w:rsidRPr="00717AA2" w:rsidRDefault="009960A2" w:rsidP="00717AA2">
      <w:pPr>
        <w:spacing w:line="320" w:lineRule="atLeast"/>
        <w:jc w:val="both"/>
        <w:rPr>
          <w:b/>
          <w:sz w:val="24"/>
          <w:szCs w:val="24"/>
        </w:rPr>
      </w:pPr>
      <w:r>
        <w:rPr>
          <w:b/>
          <w:sz w:val="24"/>
          <w:szCs w:val="24"/>
        </w:rPr>
        <w:t>of July 7, 2021</w:t>
      </w:r>
    </w:p>
    <w:p w14:paraId="21C9EAE3" w14:textId="77777777" w:rsidR="000118C1" w:rsidRPr="00717AA2" w:rsidRDefault="009960A2" w:rsidP="00717AA2">
      <w:pPr>
        <w:spacing w:line="320" w:lineRule="atLeast"/>
        <w:jc w:val="both"/>
        <w:rPr>
          <w:b/>
          <w:sz w:val="24"/>
          <w:szCs w:val="24"/>
        </w:rPr>
      </w:pPr>
      <w:r>
        <w:rPr>
          <w:b/>
          <w:sz w:val="24"/>
          <w:szCs w:val="24"/>
        </w:rPr>
        <w:t>on granting a vote of approval to a Member of the Supervisory Board of the Company for the discharge of her duties in 2020</w:t>
      </w:r>
    </w:p>
    <w:p w14:paraId="5A44C3D4" w14:textId="77777777" w:rsidR="000118C1" w:rsidRPr="00717AA2" w:rsidRDefault="009960A2" w:rsidP="00717AA2">
      <w:pPr>
        <w:pStyle w:val="Tekstpodstawowy"/>
        <w:spacing w:before="0" w:line="320" w:lineRule="atLeast"/>
        <w:ind w:left="0"/>
        <w:jc w:val="both"/>
      </w:pPr>
      <w:r>
        <w:t>§ 1</w:t>
      </w:r>
    </w:p>
    <w:p w14:paraId="057DEF65" w14:textId="77777777" w:rsidR="00A03F45" w:rsidRDefault="009960A2" w:rsidP="00717AA2">
      <w:pPr>
        <w:pStyle w:val="Tekstpodstawowy"/>
        <w:spacing w:before="0" w:line="320" w:lineRule="atLeast"/>
        <w:ind w:left="0"/>
        <w:jc w:val="both"/>
      </w:pPr>
      <w:r>
        <w:rPr>
          <w:iCs/>
        </w:rPr>
        <w:t>The Ordinary General Meeting of</w:t>
      </w:r>
      <w:r>
        <w:t xml:space="preserve"> the Company, acting pursuant to Article 395 § 2 (3) of the Commercial Companies Code, decides to grant Ms. Aneta Klimek a vote of approval for the discharge of her duties as the Member of the Supervisory Board for the period of performing this function in 2020.</w:t>
      </w:r>
    </w:p>
    <w:p w14:paraId="2DBE0586" w14:textId="77777777" w:rsidR="00A03F45" w:rsidRDefault="00A03F45" w:rsidP="00717AA2">
      <w:pPr>
        <w:pStyle w:val="Tekstpodstawowy"/>
        <w:spacing w:before="0" w:line="320" w:lineRule="atLeast"/>
        <w:ind w:left="0"/>
        <w:jc w:val="both"/>
      </w:pPr>
    </w:p>
    <w:p w14:paraId="0BC58013" w14:textId="4B55983C" w:rsidR="000118C1" w:rsidRPr="00717AA2" w:rsidRDefault="009960A2" w:rsidP="00717AA2">
      <w:pPr>
        <w:pStyle w:val="Tekstpodstawowy"/>
        <w:spacing w:before="0" w:line="320" w:lineRule="atLeast"/>
        <w:ind w:left="0"/>
        <w:jc w:val="both"/>
      </w:pPr>
      <w:r>
        <w:t>§ 2</w:t>
      </w:r>
    </w:p>
    <w:p w14:paraId="32CF2029" w14:textId="77777777" w:rsidR="000118C1" w:rsidRPr="00717AA2" w:rsidRDefault="009960A2" w:rsidP="00717AA2">
      <w:pPr>
        <w:pStyle w:val="Tekstpodstawowy"/>
        <w:spacing w:before="0" w:line="320" w:lineRule="atLeast"/>
        <w:ind w:left="0"/>
        <w:jc w:val="both"/>
      </w:pPr>
      <w:r>
        <w:t>The resolution becomes effective on the day of its adoption.</w:t>
      </w:r>
    </w:p>
    <w:p w14:paraId="4F1194C4" w14:textId="77777777" w:rsidR="000118C1" w:rsidRPr="00717AA2" w:rsidRDefault="000118C1" w:rsidP="00717AA2">
      <w:pPr>
        <w:pStyle w:val="Tekstpodstawowy"/>
        <w:spacing w:before="0" w:line="320" w:lineRule="atLeast"/>
        <w:ind w:left="0"/>
        <w:jc w:val="both"/>
      </w:pPr>
    </w:p>
    <w:p w14:paraId="7085152B" w14:textId="77777777" w:rsidR="000118C1" w:rsidRPr="00717AA2" w:rsidRDefault="000118C1" w:rsidP="00717AA2">
      <w:pPr>
        <w:pStyle w:val="Tekstpodstawowy"/>
        <w:spacing w:before="0" w:line="320" w:lineRule="atLeast"/>
        <w:ind w:left="0"/>
        <w:jc w:val="both"/>
      </w:pPr>
    </w:p>
    <w:p w14:paraId="4415539D" w14:textId="77777777" w:rsidR="00A03F45" w:rsidRDefault="009960A2" w:rsidP="00A03F45">
      <w:pPr>
        <w:pStyle w:val="Nagwek1"/>
        <w:numPr>
          <w:ilvl w:val="0"/>
          <w:numId w:val="4"/>
        </w:numPr>
        <w:tabs>
          <w:tab w:val="left" w:pos="501"/>
        </w:tabs>
        <w:spacing w:before="0" w:line="320" w:lineRule="atLeast"/>
        <w:ind w:left="454" w:hanging="454"/>
        <w:jc w:val="both"/>
      </w:pPr>
      <w:r>
        <w:t xml:space="preserve">Draft resolution No. 14/07/07/2021 </w:t>
      </w:r>
    </w:p>
    <w:p w14:paraId="7FDDD4B2" w14:textId="77777777" w:rsidR="00A03F45" w:rsidRDefault="009960A2" w:rsidP="00A03F45">
      <w:pPr>
        <w:pStyle w:val="Nagwek1"/>
        <w:tabs>
          <w:tab w:val="left" w:pos="501"/>
        </w:tabs>
        <w:spacing w:before="0" w:line="320" w:lineRule="atLeast"/>
        <w:ind w:left="0"/>
        <w:jc w:val="both"/>
      </w:pPr>
      <w:r>
        <w:t xml:space="preserve">Resolution No. 14/07/07/2021 </w:t>
      </w:r>
    </w:p>
    <w:p w14:paraId="3C89F707" w14:textId="01359690" w:rsidR="000118C1" w:rsidRPr="00717AA2" w:rsidRDefault="009960A2" w:rsidP="00A03F45">
      <w:pPr>
        <w:pStyle w:val="Nagwek1"/>
        <w:tabs>
          <w:tab w:val="left" w:pos="501"/>
        </w:tabs>
        <w:spacing w:before="0" w:line="320" w:lineRule="atLeast"/>
        <w:ind w:left="0"/>
        <w:jc w:val="both"/>
      </w:pPr>
      <w:r>
        <w:t>of the Ordinary General Meeting</w:t>
      </w:r>
    </w:p>
    <w:p w14:paraId="13D68A4F" w14:textId="77777777" w:rsidR="000118C1" w:rsidRPr="00717AA2" w:rsidRDefault="009960A2" w:rsidP="00717AA2">
      <w:pPr>
        <w:spacing w:line="320" w:lineRule="atLeast"/>
        <w:jc w:val="both"/>
        <w:rPr>
          <w:b/>
          <w:sz w:val="24"/>
          <w:szCs w:val="24"/>
        </w:rPr>
      </w:pPr>
      <w:r>
        <w:rPr>
          <w:b/>
          <w:sz w:val="24"/>
          <w:szCs w:val="24"/>
        </w:rPr>
        <w:t>of the company HM INWEST SA with its registered office in Warsaw</w:t>
      </w:r>
    </w:p>
    <w:p w14:paraId="2884A61C" w14:textId="77777777" w:rsidR="000118C1" w:rsidRPr="00717AA2" w:rsidRDefault="009960A2" w:rsidP="00717AA2">
      <w:pPr>
        <w:spacing w:line="320" w:lineRule="atLeast"/>
        <w:jc w:val="both"/>
        <w:rPr>
          <w:b/>
          <w:sz w:val="24"/>
          <w:szCs w:val="24"/>
        </w:rPr>
      </w:pPr>
      <w:r>
        <w:rPr>
          <w:b/>
          <w:sz w:val="24"/>
          <w:szCs w:val="24"/>
        </w:rPr>
        <w:t>of July 7, 2021</w:t>
      </w:r>
    </w:p>
    <w:p w14:paraId="03E53680" w14:textId="77777777" w:rsidR="000118C1" w:rsidRPr="00717AA2" w:rsidRDefault="009960A2" w:rsidP="00717AA2">
      <w:pPr>
        <w:spacing w:line="320" w:lineRule="atLeast"/>
        <w:jc w:val="both"/>
        <w:rPr>
          <w:b/>
          <w:sz w:val="24"/>
          <w:szCs w:val="24"/>
        </w:rPr>
      </w:pPr>
      <w:r>
        <w:rPr>
          <w:b/>
          <w:sz w:val="24"/>
          <w:szCs w:val="24"/>
        </w:rPr>
        <w:t xml:space="preserve">on granting a vote of approval to a Member of the Supervisory Board of the Company for the </w:t>
      </w:r>
      <w:r>
        <w:rPr>
          <w:b/>
          <w:sz w:val="24"/>
          <w:szCs w:val="24"/>
        </w:rPr>
        <w:lastRenderedPageBreak/>
        <w:t>discharge of her duties in 2020</w:t>
      </w:r>
    </w:p>
    <w:p w14:paraId="0B687411" w14:textId="77777777" w:rsidR="000118C1" w:rsidRPr="00717AA2" w:rsidRDefault="009960A2" w:rsidP="00717AA2">
      <w:pPr>
        <w:pStyle w:val="Tekstpodstawowy"/>
        <w:spacing w:before="0" w:line="320" w:lineRule="atLeast"/>
        <w:ind w:left="0"/>
        <w:jc w:val="both"/>
      </w:pPr>
      <w:r>
        <w:t>§ 1</w:t>
      </w:r>
    </w:p>
    <w:p w14:paraId="4139600E" w14:textId="77777777" w:rsidR="000118C1" w:rsidRPr="00717AA2" w:rsidRDefault="009960A2" w:rsidP="00717AA2">
      <w:pPr>
        <w:pStyle w:val="Tekstpodstawowy"/>
        <w:spacing w:before="0" w:line="320" w:lineRule="atLeast"/>
        <w:ind w:left="0"/>
        <w:jc w:val="both"/>
      </w:pPr>
      <w:r>
        <w:rPr>
          <w:iCs/>
        </w:rPr>
        <w:t>The Ordinary General Meeting of</w:t>
      </w:r>
      <w:r>
        <w:t xml:space="preserve"> the Company, acting pursuant to Article 395 § 2 (3) of the Commercial Companies Code, decides to grant Ms. Irmina Kaczmarek a vote of approval for the discharge of her duties as the Member of the Supervisory Board for the period of performing this function in 2020.</w:t>
      </w:r>
    </w:p>
    <w:p w14:paraId="326D5655" w14:textId="77777777" w:rsidR="00A03F45" w:rsidRDefault="00A03F45" w:rsidP="00717AA2">
      <w:pPr>
        <w:pStyle w:val="Tekstpodstawowy"/>
        <w:spacing w:before="0" w:line="320" w:lineRule="atLeast"/>
        <w:ind w:left="0"/>
        <w:jc w:val="both"/>
      </w:pPr>
    </w:p>
    <w:p w14:paraId="5126D58C" w14:textId="7C35AE51" w:rsidR="000118C1" w:rsidRPr="00717AA2" w:rsidRDefault="009960A2" w:rsidP="00717AA2">
      <w:pPr>
        <w:pStyle w:val="Tekstpodstawowy"/>
        <w:spacing w:before="0" w:line="320" w:lineRule="atLeast"/>
        <w:ind w:left="0"/>
        <w:jc w:val="both"/>
      </w:pPr>
      <w:r>
        <w:t>§ 2</w:t>
      </w:r>
    </w:p>
    <w:p w14:paraId="59DB3B3E" w14:textId="77777777" w:rsidR="000118C1" w:rsidRPr="00717AA2" w:rsidRDefault="009960A2" w:rsidP="00717AA2">
      <w:pPr>
        <w:pStyle w:val="Tekstpodstawowy"/>
        <w:spacing w:before="0" w:line="320" w:lineRule="atLeast"/>
        <w:ind w:left="0"/>
        <w:jc w:val="both"/>
      </w:pPr>
      <w:r>
        <w:t>The resolution becomes effective on the day of its adoption.</w:t>
      </w:r>
    </w:p>
    <w:p w14:paraId="4A7C9C21" w14:textId="77777777" w:rsidR="000118C1" w:rsidRPr="00717AA2" w:rsidRDefault="000118C1" w:rsidP="00717AA2">
      <w:pPr>
        <w:pStyle w:val="Tekstpodstawowy"/>
        <w:spacing w:before="0" w:line="320" w:lineRule="atLeast"/>
        <w:ind w:left="0"/>
        <w:jc w:val="both"/>
      </w:pPr>
    </w:p>
    <w:p w14:paraId="297E7954" w14:textId="77777777" w:rsidR="000118C1" w:rsidRPr="00717AA2" w:rsidRDefault="000118C1" w:rsidP="00717AA2">
      <w:pPr>
        <w:pStyle w:val="Tekstpodstawowy"/>
        <w:spacing w:before="0" w:line="320" w:lineRule="atLeast"/>
        <w:ind w:left="0"/>
        <w:jc w:val="both"/>
      </w:pPr>
    </w:p>
    <w:p w14:paraId="6ECDD513" w14:textId="77777777" w:rsidR="00A03F45" w:rsidRDefault="009960A2" w:rsidP="00A03F45">
      <w:pPr>
        <w:pStyle w:val="Nagwek1"/>
        <w:numPr>
          <w:ilvl w:val="0"/>
          <w:numId w:val="4"/>
        </w:numPr>
        <w:tabs>
          <w:tab w:val="left" w:pos="501"/>
        </w:tabs>
        <w:spacing w:before="0" w:line="320" w:lineRule="atLeast"/>
        <w:ind w:left="454" w:hanging="454"/>
        <w:jc w:val="both"/>
      </w:pPr>
      <w:r>
        <w:t xml:space="preserve">Draft resolution No. 15/07/07/2021 </w:t>
      </w:r>
    </w:p>
    <w:p w14:paraId="2B812893" w14:textId="77777777" w:rsidR="00A03F45" w:rsidRDefault="009960A2" w:rsidP="00A03F45">
      <w:pPr>
        <w:pStyle w:val="Nagwek1"/>
        <w:tabs>
          <w:tab w:val="left" w:pos="501"/>
        </w:tabs>
        <w:spacing w:before="0" w:line="320" w:lineRule="atLeast"/>
        <w:ind w:left="0"/>
        <w:jc w:val="both"/>
      </w:pPr>
      <w:r>
        <w:t xml:space="preserve">Resolution No. 15/07/07/2021 </w:t>
      </w:r>
    </w:p>
    <w:p w14:paraId="74014F19" w14:textId="69743E26" w:rsidR="000118C1" w:rsidRPr="00717AA2" w:rsidRDefault="009960A2" w:rsidP="00A03F45">
      <w:pPr>
        <w:pStyle w:val="Nagwek1"/>
        <w:tabs>
          <w:tab w:val="left" w:pos="501"/>
        </w:tabs>
        <w:spacing w:before="0" w:line="320" w:lineRule="atLeast"/>
        <w:ind w:left="0"/>
        <w:jc w:val="both"/>
      </w:pPr>
      <w:r>
        <w:t>of the Ordinary General Meeting</w:t>
      </w:r>
    </w:p>
    <w:p w14:paraId="71446C23" w14:textId="77777777" w:rsidR="000118C1" w:rsidRPr="00717AA2" w:rsidRDefault="009960A2" w:rsidP="00717AA2">
      <w:pPr>
        <w:spacing w:line="320" w:lineRule="atLeast"/>
        <w:jc w:val="both"/>
        <w:rPr>
          <w:b/>
          <w:sz w:val="24"/>
          <w:szCs w:val="24"/>
        </w:rPr>
      </w:pPr>
      <w:r>
        <w:rPr>
          <w:b/>
          <w:sz w:val="24"/>
          <w:szCs w:val="24"/>
        </w:rPr>
        <w:t>of the company HM INWEST SA with its registered office in Warsaw</w:t>
      </w:r>
    </w:p>
    <w:p w14:paraId="68F576DE" w14:textId="77777777" w:rsidR="000118C1" w:rsidRPr="00717AA2" w:rsidRDefault="009960A2" w:rsidP="00717AA2">
      <w:pPr>
        <w:spacing w:line="320" w:lineRule="atLeast"/>
        <w:jc w:val="both"/>
        <w:rPr>
          <w:b/>
          <w:sz w:val="24"/>
          <w:szCs w:val="24"/>
        </w:rPr>
      </w:pPr>
      <w:r>
        <w:rPr>
          <w:b/>
          <w:sz w:val="24"/>
          <w:szCs w:val="24"/>
        </w:rPr>
        <w:t>of July 7, 2021</w:t>
      </w:r>
    </w:p>
    <w:p w14:paraId="2BDE221A" w14:textId="77777777" w:rsidR="000118C1" w:rsidRPr="00717AA2" w:rsidRDefault="009960A2" w:rsidP="00717AA2">
      <w:pPr>
        <w:spacing w:line="320" w:lineRule="atLeast"/>
        <w:jc w:val="both"/>
        <w:rPr>
          <w:b/>
          <w:sz w:val="24"/>
          <w:szCs w:val="24"/>
        </w:rPr>
      </w:pPr>
      <w:r>
        <w:rPr>
          <w:b/>
          <w:sz w:val="24"/>
          <w:szCs w:val="24"/>
        </w:rPr>
        <w:t>on granting a vote of approval to a Member of the Supervisory Board of the Company for the discharge of her duties in 2020</w:t>
      </w:r>
    </w:p>
    <w:p w14:paraId="03CF182A" w14:textId="77777777" w:rsidR="000118C1" w:rsidRPr="00717AA2" w:rsidRDefault="009960A2" w:rsidP="00717AA2">
      <w:pPr>
        <w:pStyle w:val="Tekstpodstawowy"/>
        <w:spacing w:before="0" w:line="320" w:lineRule="atLeast"/>
        <w:ind w:left="0"/>
        <w:jc w:val="both"/>
      </w:pPr>
      <w:r>
        <w:t>§ 1</w:t>
      </w:r>
    </w:p>
    <w:p w14:paraId="3ADEB922" w14:textId="77777777" w:rsidR="000118C1" w:rsidRPr="00717AA2" w:rsidRDefault="009960A2" w:rsidP="00717AA2">
      <w:pPr>
        <w:pStyle w:val="Tekstpodstawowy"/>
        <w:spacing w:before="0" w:line="320" w:lineRule="atLeast"/>
        <w:ind w:left="0"/>
        <w:jc w:val="both"/>
      </w:pPr>
      <w:r>
        <w:rPr>
          <w:iCs/>
        </w:rPr>
        <w:t>The Ordinary General Meeting of</w:t>
      </w:r>
      <w:r>
        <w:t xml:space="preserve"> the Company, acting pursuant to Article 395 § 2 (3) of the Commercial Companies Code, decides to grant Ms. Ewa Hofman a vote of approval for the discharge of her duties as the Member of the Supervisory Board for the period of performing this function in 2020.</w:t>
      </w:r>
    </w:p>
    <w:p w14:paraId="46F18E1B" w14:textId="77777777" w:rsidR="00A03F45" w:rsidRDefault="00A03F45" w:rsidP="00717AA2">
      <w:pPr>
        <w:pStyle w:val="Tekstpodstawowy"/>
        <w:spacing w:before="0" w:line="320" w:lineRule="atLeast"/>
        <w:ind w:left="0"/>
        <w:jc w:val="both"/>
      </w:pPr>
    </w:p>
    <w:p w14:paraId="0D7117D5" w14:textId="093164B8" w:rsidR="000118C1" w:rsidRPr="00717AA2" w:rsidRDefault="009960A2" w:rsidP="00717AA2">
      <w:pPr>
        <w:pStyle w:val="Tekstpodstawowy"/>
        <w:spacing w:before="0" w:line="320" w:lineRule="atLeast"/>
        <w:ind w:left="0"/>
        <w:jc w:val="both"/>
      </w:pPr>
      <w:r>
        <w:t>§ 2</w:t>
      </w:r>
    </w:p>
    <w:p w14:paraId="46AC0EFC" w14:textId="77777777" w:rsidR="000118C1" w:rsidRPr="00717AA2" w:rsidRDefault="009960A2" w:rsidP="00717AA2">
      <w:pPr>
        <w:pStyle w:val="Tekstpodstawowy"/>
        <w:spacing w:before="0" w:line="320" w:lineRule="atLeast"/>
        <w:ind w:left="0"/>
        <w:jc w:val="both"/>
      </w:pPr>
      <w:r>
        <w:t>The resolution becomes effective on the day of its adoption.</w:t>
      </w:r>
    </w:p>
    <w:p w14:paraId="51C7B3C3" w14:textId="77777777" w:rsidR="000118C1" w:rsidRPr="00717AA2" w:rsidRDefault="000118C1" w:rsidP="00717AA2">
      <w:pPr>
        <w:pStyle w:val="Tekstpodstawowy"/>
        <w:spacing w:before="0" w:line="320" w:lineRule="atLeast"/>
        <w:ind w:left="0"/>
        <w:jc w:val="both"/>
      </w:pPr>
    </w:p>
    <w:p w14:paraId="684D8E0E" w14:textId="77777777" w:rsidR="000118C1" w:rsidRPr="00717AA2" w:rsidRDefault="000118C1" w:rsidP="00717AA2">
      <w:pPr>
        <w:pStyle w:val="Tekstpodstawowy"/>
        <w:spacing w:before="0" w:line="320" w:lineRule="atLeast"/>
        <w:ind w:left="0"/>
        <w:jc w:val="both"/>
      </w:pPr>
    </w:p>
    <w:p w14:paraId="024FA5B4" w14:textId="6D2E6479" w:rsidR="000118C1" w:rsidRPr="00A03F45" w:rsidRDefault="009960A2" w:rsidP="009960A2">
      <w:pPr>
        <w:pStyle w:val="Nagwek1"/>
        <w:numPr>
          <w:ilvl w:val="0"/>
          <w:numId w:val="4"/>
        </w:numPr>
        <w:tabs>
          <w:tab w:val="left" w:pos="501"/>
        </w:tabs>
        <w:spacing w:before="0" w:line="320" w:lineRule="atLeast"/>
        <w:ind w:left="454" w:hanging="454"/>
        <w:jc w:val="both"/>
      </w:pPr>
      <w:r>
        <w:t>Draft resolution No. 16/07/07/2021</w:t>
      </w:r>
    </w:p>
    <w:p w14:paraId="2997D5AD" w14:textId="77777777" w:rsidR="009960A2" w:rsidRDefault="009960A2" w:rsidP="00717AA2">
      <w:pPr>
        <w:spacing w:line="320" w:lineRule="atLeast"/>
        <w:jc w:val="both"/>
        <w:rPr>
          <w:b/>
          <w:sz w:val="24"/>
          <w:szCs w:val="24"/>
        </w:rPr>
      </w:pPr>
      <w:r>
        <w:rPr>
          <w:b/>
          <w:sz w:val="24"/>
          <w:szCs w:val="24"/>
        </w:rPr>
        <w:t xml:space="preserve">Resolution No. 16/07/07/2021 </w:t>
      </w:r>
    </w:p>
    <w:p w14:paraId="11CFDDFA" w14:textId="27D17590" w:rsidR="000118C1" w:rsidRPr="00717AA2" w:rsidRDefault="009960A2" w:rsidP="00717AA2">
      <w:pPr>
        <w:spacing w:line="320" w:lineRule="atLeast"/>
        <w:jc w:val="both"/>
        <w:rPr>
          <w:b/>
          <w:sz w:val="24"/>
          <w:szCs w:val="24"/>
        </w:rPr>
      </w:pPr>
      <w:r>
        <w:rPr>
          <w:b/>
          <w:sz w:val="24"/>
          <w:szCs w:val="24"/>
        </w:rPr>
        <w:t>of the Ordinary General Meeting</w:t>
      </w:r>
    </w:p>
    <w:p w14:paraId="6E837518" w14:textId="77777777" w:rsidR="000118C1" w:rsidRPr="00717AA2" w:rsidRDefault="009960A2" w:rsidP="00717AA2">
      <w:pPr>
        <w:pStyle w:val="Nagwek1"/>
        <w:spacing w:before="0" w:line="320" w:lineRule="atLeast"/>
        <w:ind w:left="0"/>
        <w:jc w:val="both"/>
      </w:pPr>
      <w:r>
        <w:t>of the company HM INWEST SA with its registered office in Warsaw</w:t>
      </w:r>
    </w:p>
    <w:p w14:paraId="442FF92D" w14:textId="77777777" w:rsidR="000118C1" w:rsidRPr="00717AA2" w:rsidRDefault="009960A2" w:rsidP="00717AA2">
      <w:pPr>
        <w:spacing w:line="320" w:lineRule="atLeast"/>
        <w:jc w:val="both"/>
        <w:rPr>
          <w:b/>
          <w:sz w:val="24"/>
          <w:szCs w:val="24"/>
        </w:rPr>
      </w:pPr>
      <w:r>
        <w:rPr>
          <w:b/>
          <w:sz w:val="24"/>
          <w:szCs w:val="24"/>
        </w:rPr>
        <w:t>of July 7, 2021</w:t>
      </w:r>
    </w:p>
    <w:p w14:paraId="17A320B2" w14:textId="65437AAB" w:rsidR="000118C1" w:rsidRPr="009960A2" w:rsidRDefault="009960A2" w:rsidP="009960A2">
      <w:pPr>
        <w:pStyle w:val="Nagwek1"/>
        <w:spacing w:before="0" w:line="320" w:lineRule="atLeast"/>
        <w:ind w:left="0"/>
        <w:jc w:val="both"/>
      </w:pPr>
      <w:r>
        <w:t>on expressing an opinion on the report on remuneration for Members of the Management Board and the Supervisory Board</w:t>
      </w:r>
    </w:p>
    <w:p w14:paraId="682A0888" w14:textId="77777777" w:rsidR="000118C1" w:rsidRPr="00A03F45" w:rsidRDefault="009960A2" w:rsidP="00717AA2">
      <w:pPr>
        <w:spacing w:line="320" w:lineRule="atLeast"/>
        <w:jc w:val="both"/>
        <w:rPr>
          <w:bCs/>
          <w:i/>
          <w:iCs/>
          <w:sz w:val="24"/>
          <w:szCs w:val="24"/>
        </w:rPr>
      </w:pPr>
      <w:r>
        <w:rPr>
          <w:bCs/>
          <w:i/>
          <w:iCs/>
          <w:sz w:val="24"/>
          <w:szCs w:val="24"/>
        </w:rPr>
        <w:t>§ 1</w:t>
      </w:r>
    </w:p>
    <w:p w14:paraId="2F962844" w14:textId="368754D8" w:rsidR="000118C1" w:rsidRPr="00A03F45" w:rsidRDefault="009960A2" w:rsidP="00717AA2">
      <w:pPr>
        <w:spacing w:line="320" w:lineRule="atLeast"/>
        <w:jc w:val="both"/>
        <w:rPr>
          <w:bCs/>
          <w:i/>
          <w:iCs/>
          <w:sz w:val="24"/>
          <w:szCs w:val="24"/>
        </w:rPr>
      </w:pPr>
      <w:r>
        <w:rPr>
          <w:bCs/>
          <w:i/>
          <w:iCs/>
          <w:sz w:val="24"/>
          <w:szCs w:val="24"/>
        </w:rPr>
        <w:t>The Ordinary General Meeting of Shareholders of the Company under the name of HM INWEST Spółka Akcyjna (limited company) with its registered office in Warsaw expresses a positive opinion on the report of the Supervisory Board of HM INWEST Spółka Akcyjna with its registered office in Warsaw on remuneration of Members of the Management Board and</w:t>
      </w:r>
      <w:r w:rsidR="00B629A2">
        <w:rPr>
          <w:bCs/>
          <w:i/>
          <w:iCs/>
          <w:sz w:val="24"/>
          <w:szCs w:val="24"/>
        </w:rPr>
        <w:t xml:space="preserve"> the</w:t>
      </w:r>
      <w:r>
        <w:rPr>
          <w:bCs/>
          <w:i/>
          <w:iCs/>
          <w:sz w:val="24"/>
          <w:szCs w:val="24"/>
        </w:rPr>
        <w:t xml:space="preserve"> Supervisory Board for the year 2020, including an auditor’s evaluation of this report to the extent specified by law.</w:t>
      </w:r>
    </w:p>
    <w:p w14:paraId="38E375F7" w14:textId="77777777" w:rsidR="00A03F45" w:rsidRDefault="00A03F45" w:rsidP="00717AA2">
      <w:pPr>
        <w:spacing w:line="320" w:lineRule="atLeast"/>
        <w:jc w:val="both"/>
        <w:rPr>
          <w:bCs/>
          <w:i/>
          <w:iCs/>
          <w:sz w:val="24"/>
          <w:szCs w:val="24"/>
        </w:rPr>
      </w:pPr>
    </w:p>
    <w:p w14:paraId="2E9390E5" w14:textId="2795CCED" w:rsidR="000118C1" w:rsidRPr="00A03F45" w:rsidRDefault="009960A2" w:rsidP="00717AA2">
      <w:pPr>
        <w:spacing w:line="320" w:lineRule="atLeast"/>
        <w:jc w:val="both"/>
        <w:rPr>
          <w:bCs/>
          <w:i/>
          <w:iCs/>
          <w:sz w:val="24"/>
          <w:szCs w:val="24"/>
        </w:rPr>
      </w:pPr>
      <w:r>
        <w:rPr>
          <w:bCs/>
          <w:i/>
          <w:iCs/>
          <w:sz w:val="24"/>
          <w:szCs w:val="24"/>
        </w:rPr>
        <w:t>§ 2</w:t>
      </w:r>
    </w:p>
    <w:p w14:paraId="6E2A7303" w14:textId="77777777" w:rsidR="000118C1" w:rsidRPr="00A03F45" w:rsidRDefault="009960A2" w:rsidP="00717AA2">
      <w:pPr>
        <w:spacing w:line="320" w:lineRule="atLeast"/>
        <w:jc w:val="both"/>
        <w:rPr>
          <w:bCs/>
          <w:i/>
          <w:iCs/>
          <w:sz w:val="24"/>
          <w:szCs w:val="24"/>
        </w:rPr>
      </w:pPr>
      <w:r>
        <w:rPr>
          <w:bCs/>
          <w:i/>
          <w:iCs/>
          <w:sz w:val="24"/>
          <w:szCs w:val="24"/>
        </w:rPr>
        <w:t>The resolution becomes effective on the day of its adoption.</w:t>
      </w:r>
    </w:p>
    <w:sectPr w:rsidR="000118C1" w:rsidRPr="00A03F45" w:rsidSect="001B13BF">
      <w:pgSz w:w="1191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126B"/>
    <w:multiLevelType w:val="hybridMultilevel"/>
    <w:tmpl w:val="6DAE1970"/>
    <w:lvl w:ilvl="0" w:tplc="64600DBE">
      <w:start w:val="1"/>
      <w:numFmt w:val="decimal"/>
      <w:lvlText w:val="%1."/>
      <w:lvlJc w:val="left"/>
      <w:pPr>
        <w:ind w:left="116" w:hanging="252"/>
      </w:pPr>
      <w:rPr>
        <w:rFonts w:ascii="Garamond" w:eastAsia="Garamond" w:hAnsi="Garamond" w:cs="Garamond" w:hint="default"/>
        <w:i/>
        <w:w w:val="100"/>
        <w:sz w:val="24"/>
        <w:szCs w:val="24"/>
        <w:lang w:val="pl-PL" w:eastAsia="pl-PL" w:bidi="pl-PL"/>
      </w:rPr>
    </w:lvl>
    <w:lvl w:ilvl="1" w:tplc="707EF5EA">
      <w:numFmt w:val="bullet"/>
      <w:lvlText w:val="•"/>
      <w:lvlJc w:val="left"/>
      <w:pPr>
        <w:ind w:left="1038" w:hanging="252"/>
      </w:pPr>
      <w:rPr>
        <w:rFonts w:hint="default"/>
        <w:lang w:val="pl-PL" w:eastAsia="pl-PL" w:bidi="pl-PL"/>
      </w:rPr>
    </w:lvl>
    <w:lvl w:ilvl="2" w:tplc="C78A8BBC">
      <w:numFmt w:val="bullet"/>
      <w:lvlText w:val="•"/>
      <w:lvlJc w:val="left"/>
      <w:pPr>
        <w:ind w:left="1957" w:hanging="252"/>
      </w:pPr>
      <w:rPr>
        <w:rFonts w:hint="default"/>
        <w:lang w:val="pl-PL" w:eastAsia="pl-PL" w:bidi="pl-PL"/>
      </w:rPr>
    </w:lvl>
    <w:lvl w:ilvl="3" w:tplc="3D42572A">
      <w:numFmt w:val="bullet"/>
      <w:lvlText w:val="•"/>
      <w:lvlJc w:val="left"/>
      <w:pPr>
        <w:ind w:left="2875" w:hanging="252"/>
      </w:pPr>
      <w:rPr>
        <w:rFonts w:hint="default"/>
        <w:lang w:val="pl-PL" w:eastAsia="pl-PL" w:bidi="pl-PL"/>
      </w:rPr>
    </w:lvl>
    <w:lvl w:ilvl="4" w:tplc="6B9C9FAA">
      <w:numFmt w:val="bullet"/>
      <w:lvlText w:val="•"/>
      <w:lvlJc w:val="left"/>
      <w:pPr>
        <w:ind w:left="3794" w:hanging="252"/>
      </w:pPr>
      <w:rPr>
        <w:rFonts w:hint="default"/>
        <w:lang w:val="pl-PL" w:eastAsia="pl-PL" w:bidi="pl-PL"/>
      </w:rPr>
    </w:lvl>
    <w:lvl w:ilvl="5" w:tplc="C354F188">
      <w:numFmt w:val="bullet"/>
      <w:lvlText w:val="•"/>
      <w:lvlJc w:val="left"/>
      <w:pPr>
        <w:ind w:left="4713" w:hanging="252"/>
      </w:pPr>
      <w:rPr>
        <w:rFonts w:hint="default"/>
        <w:lang w:val="pl-PL" w:eastAsia="pl-PL" w:bidi="pl-PL"/>
      </w:rPr>
    </w:lvl>
    <w:lvl w:ilvl="6" w:tplc="A97A31B2">
      <w:numFmt w:val="bullet"/>
      <w:lvlText w:val="•"/>
      <w:lvlJc w:val="left"/>
      <w:pPr>
        <w:ind w:left="5631" w:hanging="252"/>
      </w:pPr>
      <w:rPr>
        <w:rFonts w:hint="default"/>
        <w:lang w:val="pl-PL" w:eastAsia="pl-PL" w:bidi="pl-PL"/>
      </w:rPr>
    </w:lvl>
    <w:lvl w:ilvl="7" w:tplc="EC1EBE54">
      <w:numFmt w:val="bullet"/>
      <w:lvlText w:val="•"/>
      <w:lvlJc w:val="left"/>
      <w:pPr>
        <w:ind w:left="6550" w:hanging="252"/>
      </w:pPr>
      <w:rPr>
        <w:rFonts w:hint="default"/>
        <w:lang w:val="pl-PL" w:eastAsia="pl-PL" w:bidi="pl-PL"/>
      </w:rPr>
    </w:lvl>
    <w:lvl w:ilvl="8" w:tplc="53D6BFBE">
      <w:numFmt w:val="bullet"/>
      <w:lvlText w:val="•"/>
      <w:lvlJc w:val="left"/>
      <w:pPr>
        <w:ind w:left="7469" w:hanging="252"/>
      </w:pPr>
      <w:rPr>
        <w:rFonts w:hint="default"/>
        <w:lang w:val="pl-PL" w:eastAsia="pl-PL" w:bidi="pl-PL"/>
      </w:rPr>
    </w:lvl>
  </w:abstractNum>
  <w:abstractNum w:abstractNumId="1" w15:restartNumberingAfterBreak="0">
    <w:nsid w:val="45AF7BD4"/>
    <w:multiLevelType w:val="hybridMultilevel"/>
    <w:tmpl w:val="A6DA7726"/>
    <w:lvl w:ilvl="0" w:tplc="AA9E1010">
      <w:start w:val="1"/>
      <w:numFmt w:val="decimal"/>
      <w:lvlText w:val="%1."/>
      <w:lvlJc w:val="left"/>
      <w:pPr>
        <w:ind w:left="116" w:hanging="238"/>
      </w:pPr>
      <w:rPr>
        <w:rFonts w:ascii="Garamond" w:eastAsia="Garamond" w:hAnsi="Garamond" w:cs="Garamond" w:hint="default"/>
        <w:i/>
        <w:w w:val="100"/>
        <w:sz w:val="24"/>
        <w:szCs w:val="24"/>
        <w:lang w:val="pl-PL" w:eastAsia="pl-PL" w:bidi="pl-PL"/>
      </w:rPr>
    </w:lvl>
    <w:lvl w:ilvl="1" w:tplc="92F069D4">
      <w:numFmt w:val="bullet"/>
      <w:lvlText w:val="•"/>
      <w:lvlJc w:val="left"/>
      <w:pPr>
        <w:ind w:left="1038" w:hanging="238"/>
      </w:pPr>
      <w:rPr>
        <w:rFonts w:hint="default"/>
        <w:lang w:val="pl-PL" w:eastAsia="pl-PL" w:bidi="pl-PL"/>
      </w:rPr>
    </w:lvl>
    <w:lvl w:ilvl="2" w:tplc="8056F80E">
      <w:numFmt w:val="bullet"/>
      <w:lvlText w:val="•"/>
      <w:lvlJc w:val="left"/>
      <w:pPr>
        <w:ind w:left="1957" w:hanging="238"/>
      </w:pPr>
      <w:rPr>
        <w:rFonts w:hint="default"/>
        <w:lang w:val="pl-PL" w:eastAsia="pl-PL" w:bidi="pl-PL"/>
      </w:rPr>
    </w:lvl>
    <w:lvl w:ilvl="3" w:tplc="B3D0E712">
      <w:numFmt w:val="bullet"/>
      <w:lvlText w:val="•"/>
      <w:lvlJc w:val="left"/>
      <w:pPr>
        <w:ind w:left="2875" w:hanging="238"/>
      </w:pPr>
      <w:rPr>
        <w:rFonts w:hint="default"/>
        <w:lang w:val="pl-PL" w:eastAsia="pl-PL" w:bidi="pl-PL"/>
      </w:rPr>
    </w:lvl>
    <w:lvl w:ilvl="4" w:tplc="603C7B24">
      <w:numFmt w:val="bullet"/>
      <w:lvlText w:val="•"/>
      <w:lvlJc w:val="left"/>
      <w:pPr>
        <w:ind w:left="3794" w:hanging="238"/>
      </w:pPr>
      <w:rPr>
        <w:rFonts w:hint="default"/>
        <w:lang w:val="pl-PL" w:eastAsia="pl-PL" w:bidi="pl-PL"/>
      </w:rPr>
    </w:lvl>
    <w:lvl w:ilvl="5" w:tplc="B5E6C7C2">
      <w:numFmt w:val="bullet"/>
      <w:lvlText w:val="•"/>
      <w:lvlJc w:val="left"/>
      <w:pPr>
        <w:ind w:left="4713" w:hanging="238"/>
      </w:pPr>
      <w:rPr>
        <w:rFonts w:hint="default"/>
        <w:lang w:val="pl-PL" w:eastAsia="pl-PL" w:bidi="pl-PL"/>
      </w:rPr>
    </w:lvl>
    <w:lvl w:ilvl="6" w:tplc="F06612C0">
      <w:numFmt w:val="bullet"/>
      <w:lvlText w:val="•"/>
      <w:lvlJc w:val="left"/>
      <w:pPr>
        <w:ind w:left="5631" w:hanging="238"/>
      </w:pPr>
      <w:rPr>
        <w:rFonts w:hint="default"/>
        <w:lang w:val="pl-PL" w:eastAsia="pl-PL" w:bidi="pl-PL"/>
      </w:rPr>
    </w:lvl>
    <w:lvl w:ilvl="7" w:tplc="94F86066">
      <w:numFmt w:val="bullet"/>
      <w:lvlText w:val="•"/>
      <w:lvlJc w:val="left"/>
      <w:pPr>
        <w:ind w:left="6550" w:hanging="238"/>
      </w:pPr>
      <w:rPr>
        <w:rFonts w:hint="default"/>
        <w:lang w:val="pl-PL" w:eastAsia="pl-PL" w:bidi="pl-PL"/>
      </w:rPr>
    </w:lvl>
    <w:lvl w:ilvl="8" w:tplc="82429B4A">
      <w:numFmt w:val="bullet"/>
      <w:lvlText w:val="•"/>
      <w:lvlJc w:val="left"/>
      <w:pPr>
        <w:ind w:left="7469" w:hanging="238"/>
      </w:pPr>
      <w:rPr>
        <w:rFonts w:hint="default"/>
        <w:lang w:val="pl-PL" w:eastAsia="pl-PL" w:bidi="pl-PL"/>
      </w:rPr>
    </w:lvl>
  </w:abstractNum>
  <w:abstractNum w:abstractNumId="2" w15:restartNumberingAfterBreak="0">
    <w:nsid w:val="4B0E24E6"/>
    <w:multiLevelType w:val="hybridMultilevel"/>
    <w:tmpl w:val="7360BA1C"/>
    <w:lvl w:ilvl="0" w:tplc="4E847D14">
      <w:start w:val="1"/>
      <w:numFmt w:val="upperRoman"/>
      <w:lvlText w:val="%1."/>
      <w:lvlJc w:val="left"/>
      <w:pPr>
        <w:ind w:left="116" w:hanging="219"/>
      </w:pPr>
      <w:rPr>
        <w:rFonts w:ascii="Garamond" w:eastAsia="Garamond" w:hAnsi="Garamond" w:cs="Garamond" w:hint="default"/>
        <w:b/>
        <w:bCs/>
        <w:w w:val="100"/>
        <w:sz w:val="24"/>
        <w:szCs w:val="24"/>
        <w:lang w:val="pl-PL" w:eastAsia="pl-PL" w:bidi="pl-PL"/>
      </w:rPr>
    </w:lvl>
    <w:lvl w:ilvl="1" w:tplc="ED927D36">
      <w:start w:val="1"/>
      <w:numFmt w:val="decimal"/>
      <w:lvlText w:val="%2."/>
      <w:lvlJc w:val="left"/>
      <w:pPr>
        <w:ind w:left="476" w:hanging="360"/>
      </w:pPr>
      <w:rPr>
        <w:rFonts w:ascii="Garamond" w:eastAsia="Garamond" w:hAnsi="Garamond" w:cs="Garamond" w:hint="default"/>
        <w:i/>
        <w:spacing w:val="-2"/>
        <w:w w:val="100"/>
        <w:sz w:val="24"/>
        <w:szCs w:val="24"/>
        <w:lang w:val="pl-PL" w:eastAsia="pl-PL" w:bidi="pl-PL"/>
      </w:rPr>
    </w:lvl>
    <w:lvl w:ilvl="2" w:tplc="15BC35D0">
      <w:start w:val="1"/>
      <w:numFmt w:val="lowerLetter"/>
      <w:lvlText w:val="%3)"/>
      <w:lvlJc w:val="left"/>
      <w:pPr>
        <w:ind w:left="824" w:hanging="348"/>
      </w:pPr>
      <w:rPr>
        <w:rFonts w:ascii="Garamond" w:eastAsia="Garamond" w:hAnsi="Garamond" w:cs="Garamond" w:hint="default"/>
        <w:i/>
        <w:spacing w:val="-2"/>
        <w:w w:val="100"/>
        <w:sz w:val="24"/>
        <w:szCs w:val="24"/>
        <w:lang w:val="pl-PL" w:eastAsia="pl-PL" w:bidi="pl-PL"/>
      </w:rPr>
    </w:lvl>
    <w:lvl w:ilvl="3" w:tplc="E9842CDA">
      <w:numFmt w:val="bullet"/>
      <w:lvlText w:val="•"/>
      <w:lvlJc w:val="left"/>
      <w:pPr>
        <w:ind w:left="1880" w:hanging="348"/>
      </w:pPr>
      <w:rPr>
        <w:rFonts w:hint="default"/>
        <w:lang w:val="pl-PL" w:eastAsia="pl-PL" w:bidi="pl-PL"/>
      </w:rPr>
    </w:lvl>
    <w:lvl w:ilvl="4" w:tplc="ED848B78">
      <w:numFmt w:val="bullet"/>
      <w:lvlText w:val="•"/>
      <w:lvlJc w:val="left"/>
      <w:pPr>
        <w:ind w:left="2941" w:hanging="348"/>
      </w:pPr>
      <w:rPr>
        <w:rFonts w:hint="default"/>
        <w:lang w:val="pl-PL" w:eastAsia="pl-PL" w:bidi="pl-PL"/>
      </w:rPr>
    </w:lvl>
    <w:lvl w:ilvl="5" w:tplc="168E99AA">
      <w:numFmt w:val="bullet"/>
      <w:lvlText w:val="•"/>
      <w:lvlJc w:val="left"/>
      <w:pPr>
        <w:ind w:left="4002" w:hanging="348"/>
      </w:pPr>
      <w:rPr>
        <w:rFonts w:hint="default"/>
        <w:lang w:val="pl-PL" w:eastAsia="pl-PL" w:bidi="pl-PL"/>
      </w:rPr>
    </w:lvl>
    <w:lvl w:ilvl="6" w:tplc="B1244102">
      <w:numFmt w:val="bullet"/>
      <w:lvlText w:val="•"/>
      <w:lvlJc w:val="left"/>
      <w:pPr>
        <w:ind w:left="5063" w:hanging="348"/>
      </w:pPr>
      <w:rPr>
        <w:rFonts w:hint="default"/>
        <w:lang w:val="pl-PL" w:eastAsia="pl-PL" w:bidi="pl-PL"/>
      </w:rPr>
    </w:lvl>
    <w:lvl w:ilvl="7" w:tplc="71E0009E">
      <w:numFmt w:val="bullet"/>
      <w:lvlText w:val="•"/>
      <w:lvlJc w:val="left"/>
      <w:pPr>
        <w:ind w:left="6124" w:hanging="348"/>
      </w:pPr>
      <w:rPr>
        <w:rFonts w:hint="default"/>
        <w:lang w:val="pl-PL" w:eastAsia="pl-PL" w:bidi="pl-PL"/>
      </w:rPr>
    </w:lvl>
    <w:lvl w:ilvl="8" w:tplc="1A82536A">
      <w:numFmt w:val="bullet"/>
      <w:lvlText w:val="•"/>
      <w:lvlJc w:val="left"/>
      <w:pPr>
        <w:ind w:left="7184" w:hanging="348"/>
      </w:pPr>
      <w:rPr>
        <w:rFonts w:hint="default"/>
        <w:lang w:val="pl-PL" w:eastAsia="pl-PL" w:bidi="pl-PL"/>
      </w:rPr>
    </w:lvl>
  </w:abstractNum>
  <w:abstractNum w:abstractNumId="3" w15:restartNumberingAfterBreak="0">
    <w:nsid w:val="6F21084D"/>
    <w:multiLevelType w:val="hybridMultilevel"/>
    <w:tmpl w:val="4E7425EC"/>
    <w:lvl w:ilvl="0" w:tplc="22462CC0">
      <w:start w:val="5"/>
      <w:numFmt w:val="upperRoman"/>
      <w:lvlText w:val="%1."/>
      <w:lvlJc w:val="left"/>
      <w:pPr>
        <w:ind w:left="116" w:hanging="283"/>
      </w:pPr>
      <w:rPr>
        <w:rFonts w:ascii="Garamond" w:eastAsia="Garamond" w:hAnsi="Garamond" w:cs="Garamond" w:hint="default"/>
        <w:b/>
        <w:bCs/>
        <w:w w:val="100"/>
        <w:sz w:val="24"/>
        <w:szCs w:val="24"/>
        <w:lang w:val="pl-PL" w:eastAsia="pl-PL" w:bidi="pl-PL"/>
      </w:rPr>
    </w:lvl>
    <w:lvl w:ilvl="1" w:tplc="4D0414DE">
      <w:numFmt w:val="bullet"/>
      <w:lvlText w:val="•"/>
      <w:lvlJc w:val="left"/>
      <w:pPr>
        <w:ind w:left="1038" w:hanging="283"/>
      </w:pPr>
      <w:rPr>
        <w:rFonts w:hint="default"/>
        <w:lang w:val="pl-PL" w:eastAsia="pl-PL" w:bidi="pl-PL"/>
      </w:rPr>
    </w:lvl>
    <w:lvl w:ilvl="2" w:tplc="D7628028">
      <w:numFmt w:val="bullet"/>
      <w:lvlText w:val="•"/>
      <w:lvlJc w:val="left"/>
      <w:pPr>
        <w:ind w:left="1957" w:hanging="283"/>
      </w:pPr>
      <w:rPr>
        <w:rFonts w:hint="default"/>
        <w:lang w:val="pl-PL" w:eastAsia="pl-PL" w:bidi="pl-PL"/>
      </w:rPr>
    </w:lvl>
    <w:lvl w:ilvl="3" w:tplc="FC2A5964">
      <w:numFmt w:val="bullet"/>
      <w:lvlText w:val="•"/>
      <w:lvlJc w:val="left"/>
      <w:pPr>
        <w:ind w:left="2875" w:hanging="283"/>
      </w:pPr>
      <w:rPr>
        <w:rFonts w:hint="default"/>
        <w:lang w:val="pl-PL" w:eastAsia="pl-PL" w:bidi="pl-PL"/>
      </w:rPr>
    </w:lvl>
    <w:lvl w:ilvl="4" w:tplc="BC4EB1FA">
      <w:numFmt w:val="bullet"/>
      <w:lvlText w:val="•"/>
      <w:lvlJc w:val="left"/>
      <w:pPr>
        <w:ind w:left="3794" w:hanging="283"/>
      </w:pPr>
      <w:rPr>
        <w:rFonts w:hint="default"/>
        <w:lang w:val="pl-PL" w:eastAsia="pl-PL" w:bidi="pl-PL"/>
      </w:rPr>
    </w:lvl>
    <w:lvl w:ilvl="5" w:tplc="3032559E">
      <w:numFmt w:val="bullet"/>
      <w:lvlText w:val="•"/>
      <w:lvlJc w:val="left"/>
      <w:pPr>
        <w:ind w:left="4713" w:hanging="283"/>
      </w:pPr>
      <w:rPr>
        <w:rFonts w:hint="default"/>
        <w:lang w:val="pl-PL" w:eastAsia="pl-PL" w:bidi="pl-PL"/>
      </w:rPr>
    </w:lvl>
    <w:lvl w:ilvl="6" w:tplc="25684BE0">
      <w:numFmt w:val="bullet"/>
      <w:lvlText w:val="•"/>
      <w:lvlJc w:val="left"/>
      <w:pPr>
        <w:ind w:left="5631" w:hanging="283"/>
      </w:pPr>
      <w:rPr>
        <w:rFonts w:hint="default"/>
        <w:lang w:val="pl-PL" w:eastAsia="pl-PL" w:bidi="pl-PL"/>
      </w:rPr>
    </w:lvl>
    <w:lvl w:ilvl="7" w:tplc="557627DC">
      <w:numFmt w:val="bullet"/>
      <w:lvlText w:val="•"/>
      <w:lvlJc w:val="left"/>
      <w:pPr>
        <w:ind w:left="6550" w:hanging="283"/>
      </w:pPr>
      <w:rPr>
        <w:rFonts w:hint="default"/>
        <w:lang w:val="pl-PL" w:eastAsia="pl-PL" w:bidi="pl-PL"/>
      </w:rPr>
    </w:lvl>
    <w:lvl w:ilvl="8" w:tplc="73BA0FC0">
      <w:numFmt w:val="bullet"/>
      <w:lvlText w:val="•"/>
      <w:lvlJc w:val="left"/>
      <w:pPr>
        <w:ind w:left="7469" w:hanging="283"/>
      </w:pPr>
      <w:rPr>
        <w:rFonts w:hint="default"/>
        <w:lang w:val="pl-PL" w:eastAsia="pl-PL" w:bidi="pl-PL"/>
      </w:rPr>
    </w:lvl>
  </w:abstractNum>
  <w:abstractNum w:abstractNumId="4" w15:restartNumberingAfterBreak="0">
    <w:nsid w:val="7F87331B"/>
    <w:multiLevelType w:val="hybridMultilevel"/>
    <w:tmpl w:val="88F6B718"/>
    <w:lvl w:ilvl="0" w:tplc="AA9E1010">
      <w:start w:val="1"/>
      <w:numFmt w:val="decimal"/>
      <w:lvlText w:val="%1."/>
      <w:lvlJc w:val="left"/>
      <w:pPr>
        <w:ind w:left="116" w:hanging="238"/>
      </w:pPr>
      <w:rPr>
        <w:rFonts w:ascii="Garamond" w:eastAsia="Garamond" w:hAnsi="Garamond" w:cs="Garamond" w:hint="default"/>
        <w:i/>
        <w:w w:val="100"/>
        <w:sz w:val="24"/>
        <w:szCs w:val="24"/>
        <w:lang w:val="pl-PL" w:eastAsia="pl-PL" w:bidi="pl-PL"/>
      </w:rPr>
    </w:lvl>
    <w:lvl w:ilvl="1" w:tplc="92F069D4">
      <w:numFmt w:val="bullet"/>
      <w:lvlText w:val="•"/>
      <w:lvlJc w:val="left"/>
      <w:pPr>
        <w:ind w:left="1038" w:hanging="238"/>
      </w:pPr>
      <w:rPr>
        <w:rFonts w:hint="default"/>
        <w:lang w:val="pl-PL" w:eastAsia="pl-PL" w:bidi="pl-PL"/>
      </w:rPr>
    </w:lvl>
    <w:lvl w:ilvl="2" w:tplc="8056F80E">
      <w:numFmt w:val="bullet"/>
      <w:lvlText w:val="•"/>
      <w:lvlJc w:val="left"/>
      <w:pPr>
        <w:ind w:left="1957" w:hanging="238"/>
      </w:pPr>
      <w:rPr>
        <w:rFonts w:hint="default"/>
        <w:lang w:val="pl-PL" w:eastAsia="pl-PL" w:bidi="pl-PL"/>
      </w:rPr>
    </w:lvl>
    <w:lvl w:ilvl="3" w:tplc="B3D0E712">
      <w:numFmt w:val="bullet"/>
      <w:lvlText w:val="•"/>
      <w:lvlJc w:val="left"/>
      <w:pPr>
        <w:ind w:left="2875" w:hanging="238"/>
      </w:pPr>
      <w:rPr>
        <w:rFonts w:hint="default"/>
        <w:lang w:val="pl-PL" w:eastAsia="pl-PL" w:bidi="pl-PL"/>
      </w:rPr>
    </w:lvl>
    <w:lvl w:ilvl="4" w:tplc="603C7B24">
      <w:numFmt w:val="bullet"/>
      <w:lvlText w:val="•"/>
      <w:lvlJc w:val="left"/>
      <w:pPr>
        <w:ind w:left="3794" w:hanging="238"/>
      </w:pPr>
      <w:rPr>
        <w:rFonts w:hint="default"/>
        <w:lang w:val="pl-PL" w:eastAsia="pl-PL" w:bidi="pl-PL"/>
      </w:rPr>
    </w:lvl>
    <w:lvl w:ilvl="5" w:tplc="B5E6C7C2">
      <w:numFmt w:val="bullet"/>
      <w:lvlText w:val="•"/>
      <w:lvlJc w:val="left"/>
      <w:pPr>
        <w:ind w:left="4713" w:hanging="238"/>
      </w:pPr>
      <w:rPr>
        <w:rFonts w:hint="default"/>
        <w:lang w:val="pl-PL" w:eastAsia="pl-PL" w:bidi="pl-PL"/>
      </w:rPr>
    </w:lvl>
    <w:lvl w:ilvl="6" w:tplc="F06612C0">
      <w:numFmt w:val="bullet"/>
      <w:lvlText w:val="•"/>
      <w:lvlJc w:val="left"/>
      <w:pPr>
        <w:ind w:left="5631" w:hanging="238"/>
      </w:pPr>
      <w:rPr>
        <w:rFonts w:hint="default"/>
        <w:lang w:val="pl-PL" w:eastAsia="pl-PL" w:bidi="pl-PL"/>
      </w:rPr>
    </w:lvl>
    <w:lvl w:ilvl="7" w:tplc="94F86066">
      <w:numFmt w:val="bullet"/>
      <w:lvlText w:val="•"/>
      <w:lvlJc w:val="left"/>
      <w:pPr>
        <w:ind w:left="6550" w:hanging="238"/>
      </w:pPr>
      <w:rPr>
        <w:rFonts w:hint="default"/>
        <w:lang w:val="pl-PL" w:eastAsia="pl-PL" w:bidi="pl-PL"/>
      </w:rPr>
    </w:lvl>
    <w:lvl w:ilvl="8" w:tplc="82429B4A">
      <w:numFmt w:val="bullet"/>
      <w:lvlText w:val="•"/>
      <w:lvlJc w:val="left"/>
      <w:pPr>
        <w:ind w:left="7469" w:hanging="238"/>
      </w:pPr>
      <w:rPr>
        <w:rFonts w:hint="default"/>
        <w:lang w:val="pl-PL" w:eastAsia="pl-PL" w:bidi="pl-PL"/>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118C1"/>
    <w:rsid w:val="000118C1"/>
    <w:rsid w:val="000F4C62"/>
    <w:rsid w:val="001B13BF"/>
    <w:rsid w:val="001F2CEF"/>
    <w:rsid w:val="00216D01"/>
    <w:rsid w:val="0026360A"/>
    <w:rsid w:val="003A303F"/>
    <w:rsid w:val="003F5795"/>
    <w:rsid w:val="0052188A"/>
    <w:rsid w:val="00717AA2"/>
    <w:rsid w:val="009960A2"/>
    <w:rsid w:val="00A03F45"/>
    <w:rsid w:val="00A50382"/>
    <w:rsid w:val="00B629A2"/>
    <w:rsid w:val="00B96196"/>
    <w:rsid w:val="00C16F0B"/>
    <w:rsid w:val="00C72383"/>
    <w:rsid w:val="00C84891"/>
    <w:rsid w:val="00D52F7A"/>
    <w:rsid w:val="00DC4D02"/>
    <w:rsid w:val="00E774F0"/>
    <w:rsid w:val="00EF2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CBEF"/>
  <w15:docId w15:val="{394E9B59-74DC-4B98-AA10-D87154CD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Garamond" w:eastAsia="Garamond" w:hAnsi="Garamond" w:cs="Garamond"/>
      <w:lang w:eastAsia="pl-PL" w:bidi="pl-PL"/>
    </w:rPr>
  </w:style>
  <w:style w:type="paragraph" w:styleId="Nagwek1">
    <w:name w:val="heading 1"/>
    <w:basedOn w:val="Normalny"/>
    <w:uiPriority w:val="9"/>
    <w:qFormat/>
    <w:pPr>
      <w:spacing w:before="186"/>
      <w:ind w:left="11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86"/>
      <w:ind w:left="116"/>
    </w:pPr>
    <w:rPr>
      <w:i/>
      <w:sz w:val="24"/>
      <w:szCs w:val="24"/>
    </w:rPr>
  </w:style>
  <w:style w:type="paragraph" w:styleId="Akapitzlist">
    <w:name w:val="List Paragraph"/>
    <w:basedOn w:val="Normalny"/>
    <w:uiPriority w:val="1"/>
    <w:qFormat/>
    <w:pPr>
      <w:spacing w:before="186"/>
      <w:ind w:left="116"/>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Pages>
  <Words>2232</Words>
  <Characters>13395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Katarzyna Bąkowska Tłumaczenia, korekty, korepetycje</cp:lastModifiedBy>
  <cp:revision>8</cp:revision>
  <dcterms:created xsi:type="dcterms:W3CDTF">2021-06-11T11:03:00Z</dcterms:created>
  <dcterms:modified xsi:type="dcterms:W3CDTF">2021-06-17T10:58:00Z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Word 2016</vt:lpwstr>
  </property>
  <property fmtid="{D5CDD505-2E9C-101B-9397-08002B2CF9AE}" pid="4" name="LastSaved">
    <vt:filetime>2021-06-11T00:00:00Z</vt:filetime>
  </property>
</Properties>
</file>