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91D3" w14:textId="77777777" w:rsidR="00272B46" w:rsidRPr="00C00E47" w:rsidRDefault="00272B46" w:rsidP="00272B46">
      <w:pPr>
        <w:jc w:val="center"/>
        <w:rPr>
          <w:b/>
          <w:bCs/>
          <w:sz w:val="32"/>
          <w:szCs w:val="32"/>
          <w:lang w:val="en-US"/>
        </w:rPr>
      </w:pPr>
      <w:r w:rsidRPr="00C00E47">
        <w:rPr>
          <w:b/>
          <w:bCs/>
          <w:sz w:val="32"/>
          <w:szCs w:val="32"/>
          <w:lang w:val="en-US"/>
        </w:rPr>
        <w:t>Notification about transaction/</w:t>
      </w:r>
      <w:r w:rsidRPr="00C00E47">
        <w:rPr>
          <w:b/>
          <w:bCs/>
          <w:strike/>
          <w:sz w:val="32"/>
          <w:szCs w:val="32"/>
          <w:lang w:val="en-US"/>
        </w:rPr>
        <w:t>transactions</w:t>
      </w:r>
      <w:r w:rsidRPr="00C00E47">
        <w:rPr>
          <w:b/>
          <w:bCs/>
          <w:sz w:val="32"/>
          <w:szCs w:val="32"/>
          <w:lang w:val="en-US"/>
        </w:rPr>
        <w:t>*, referred to</w:t>
      </w:r>
    </w:p>
    <w:p w14:paraId="1FF922F2" w14:textId="77777777" w:rsidR="00272B46" w:rsidRPr="00C00E47" w:rsidRDefault="00272B46" w:rsidP="00272B46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</w:t>
      </w:r>
      <w:r w:rsidRPr="00C00E47">
        <w:rPr>
          <w:b/>
          <w:bCs/>
          <w:sz w:val="32"/>
          <w:szCs w:val="32"/>
          <w:lang w:val="en-US"/>
        </w:rPr>
        <w:t>n Art. 19 sec. 1 of MAR</w:t>
      </w:r>
    </w:p>
    <w:p w14:paraId="33BE68D8" w14:textId="77777777" w:rsidR="00272B46" w:rsidRDefault="00272B46" w:rsidP="00272B46">
      <w:pPr>
        <w:rPr>
          <w:lang w:val="en-US"/>
        </w:rPr>
      </w:pPr>
    </w:p>
    <w:p w14:paraId="2AC8F286" w14:textId="77777777" w:rsidR="00272B46" w:rsidRDefault="00272B46" w:rsidP="00272B46">
      <w:pPr>
        <w:rPr>
          <w:lang w:val="en-US"/>
        </w:rPr>
      </w:pPr>
      <w:r>
        <w:rPr>
          <w:lang w:val="en-US"/>
        </w:rPr>
        <w:t>/</w:t>
      </w:r>
      <w:proofErr w:type="gramStart"/>
      <w:r>
        <w:rPr>
          <w:lang w:val="en-US"/>
        </w:rPr>
        <w:t>content</w:t>
      </w:r>
      <w:proofErr w:type="gramEnd"/>
      <w:r>
        <w:rPr>
          <w:lang w:val="en-US"/>
        </w:rPr>
        <w:t xml:space="preserve"> of the seal:</w:t>
      </w:r>
    </w:p>
    <w:p w14:paraId="7A0CC02A" w14:textId="77777777" w:rsidR="00272B46" w:rsidRDefault="00272B46" w:rsidP="00272B46">
      <w:pPr>
        <w:rPr>
          <w:lang w:val="en-US"/>
        </w:rPr>
      </w:pPr>
      <w:r>
        <w:rPr>
          <w:lang w:val="en-US"/>
        </w:rPr>
        <w:t>RECEIVED</w:t>
      </w:r>
    </w:p>
    <w:p w14:paraId="56350205" w14:textId="77777777" w:rsidR="00272B46" w:rsidRDefault="00272B46" w:rsidP="00272B46">
      <w:pPr>
        <w:rPr>
          <w:lang w:val="en-US"/>
        </w:rPr>
      </w:pPr>
      <w:r>
        <w:rPr>
          <w:lang w:val="en-US"/>
        </w:rPr>
        <w:t>Date: 2022-01-12</w:t>
      </w:r>
    </w:p>
    <w:p w14:paraId="4A9B4FE9" w14:textId="77777777" w:rsidR="00272B46" w:rsidRDefault="00272B46" w:rsidP="00272B46">
      <w:pPr>
        <w:rPr>
          <w:lang w:val="en-US"/>
        </w:rPr>
      </w:pPr>
      <w:r>
        <w:rPr>
          <w:lang w:val="en-US"/>
        </w:rPr>
        <w:t>ref. no./</w:t>
      </w:r>
    </w:p>
    <w:p w14:paraId="43556C2B" w14:textId="77777777" w:rsidR="00272B46" w:rsidRPr="00E36D1B" w:rsidRDefault="00272B46" w:rsidP="00272B46">
      <w:pPr>
        <w:rPr>
          <w:lang w:val="en-US"/>
        </w:rPr>
      </w:pPr>
    </w:p>
    <w:p w14:paraId="3F23953F" w14:textId="77777777" w:rsidR="00272B46" w:rsidRPr="00C00E47" w:rsidRDefault="00272B46" w:rsidP="00272B46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616"/>
        <w:gridCol w:w="2192"/>
      </w:tblGrid>
      <w:tr w:rsidR="00272B46" w:rsidRPr="00272B46" w14:paraId="60CEB636" w14:textId="77777777" w:rsidTr="005869EC">
        <w:tc>
          <w:tcPr>
            <w:tcW w:w="562" w:type="dxa"/>
            <w:shd w:val="clear" w:color="auto" w:fill="E7E6E6" w:themeFill="background2"/>
          </w:tcPr>
          <w:p w14:paraId="532173BE" w14:textId="77777777" w:rsidR="00272B46" w:rsidRPr="00C00E47" w:rsidRDefault="00272B46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1</w:t>
            </w:r>
          </w:p>
        </w:tc>
        <w:tc>
          <w:tcPr>
            <w:tcW w:w="8494" w:type="dxa"/>
            <w:gridSpan w:val="3"/>
            <w:shd w:val="clear" w:color="auto" w:fill="E7E6E6" w:themeFill="background2"/>
          </w:tcPr>
          <w:p w14:paraId="45622267" w14:textId="77777777" w:rsidR="00272B46" w:rsidRPr="00C00E47" w:rsidRDefault="00272B46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 xml:space="preserve">Data of person discharging managerial responsibilities/person closely </w:t>
            </w:r>
            <w:r>
              <w:rPr>
                <w:b/>
                <w:bCs/>
                <w:lang w:val="en-US"/>
              </w:rPr>
              <w:t>associated</w:t>
            </w:r>
            <w:r w:rsidRPr="00C00E4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with</w:t>
            </w:r>
            <w:r w:rsidRPr="00C00E47">
              <w:rPr>
                <w:b/>
                <w:bCs/>
                <w:lang w:val="en-US"/>
              </w:rPr>
              <w:t xml:space="preserve"> that person</w:t>
            </w:r>
          </w:p>
        </w:tc>
      </w:tr>
      <w:tr w:rsidR="00272B46" w:rsidRPr="00272B46" w14:paraId="12F1BDC2" w14:textId="77777777" w:rsidTr="005869EC">
        <w:tc>
          <w:tcPr>
            <w:tcW w:w="562" w:type="dxa"/>
            <w:tcBorders>
              <w:bottom w:val="single" w:sz="4" w:space="0" w:color="auto"/>
            </w:tcBorders>
          </w:tcPr>
          <w:p w14:paraId="75312BED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A6F1C07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Name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13933F58" w14:textId="181C3F0E" w:rsidR="00272B46" w:rsidRPr="00C00E47" w:rsidRDefault="00272B46" w:rsidP="005869E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Jarosław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Mielcarz</w:t>
            </w:r>
            <w:proofErr w:type="spellEnd"/>
          </w:p>
        </w:tc>
      </w:tr>
      <w:tr w:rsidR="00272B46" w:rsidRPr="00C00E47" w14:paraId="0150D44F" w14:textId="77777777" w:rsidTr="005869EC">
        <w:tc>
          <w:tcPr>
            <w:tcW w:w="562" w:type="dxa"/>
            <w:shd w:val="clear" w:color="auto" w:fill="E7E6E6" w:themeFill="background2"/>
          </w:tcPr>
          <w:p w14:paraId="5F096416" w14:textId="77777777" w:rsidR="00272B46" w:rsidRPr="00C00E47" w:rsidRDefault="00272B46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2</w:t>
            </w:r>
          </w:p>
        </w:tc>
        <w:tc>
          <w:tcPr>
            <w:tcW w:w="8494" w:type="dxa"/>
            <w:gridSpan w:val="3"/>
            <w:shd w:val="clear" w:color="auto" w:fill="E7E6E6" w:themeFill="background2"/>
          </w:tcPr>
          <w:p w14:paraId="06518B12" w14:textId="77777777" w:rsidR="00272B46" w:rsidRPr="00C00E47" w:rsidRDefault="00272B46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Reason for notification</w:t>
            </w:r>
          </w:p>
        </w:tc>
      </w:tr>
      <w:tr w:rsidR="00272B46" w:rsidRPr="00272B46" w14:paraId="5A78F927" w14:textId="77777777" w:rsidTr="005869EC">
        <w:tc>
          <w:tcPr>
            <w:tcW w:w="562" w:type="dxa"/>
          </w:tcPr>
          <w:p w14:paraId="14ED98F8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a)</w:t>
            </w:r>
          </w:p>
        </w:tc>
        <w:tc>
          <w:tcPr>
            <w:tcW w:w="3686" w:type="dxa"/>
          </w:tcPr>
          <w:p w14:paraId="7A121365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Position/status</w:t>
            </w:r>
          </w:p>
        </w:tc>
        <w:tc>
          <w:tcPr>
            <w:tcW w:w="4808" w:type="dxa"/>
            <w:gridSpan w:val="2"/>
          </w:tcPr>
          <w:p w14:paraId="384F6F98" w14:textId="0EABC54B" w:rsidR="00272B46" w:rsidRPr="00C00E47" w:rsidRDefault="00272B46" w:rsidP="005869EC">
            <w:pPr>
              <w:rPr>
                <w:lang w:val="en-US"/>
              </w:rPr>
            </w:pPr>
            <w:r>
              <w:rPr>
                <w:lang w:val="en-US"/>
              </w:rPr>
              <w:t>Chairman of the Supervisory Board</w:t>
            </w:r>
          </w:p>
        </w:tc>
      </w:tr>
      <w:tr w:rsidR="00272B46" w:rsidRPr="00C00E47" w14:paraId="5B61ACE8" w14:textId="77777777" w:rsidTr="005869EC">
        <w:tc>
          <w:tcPr>
            <w:tcW w:w="562" w:type="dxa"/>
            <w:tcBorders>
              <w:bottom w:val="single" w:sz="4" w:space="0" w:color="auto"/>
            </w:tcBorders>
          </w:tcPr>
          <w:p w14:paraId="6DFB2C53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b)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E06037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Original notification/change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55D805C1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Original notification</w:t>
            </w:r>
          </w:p>
        </w:tc>
      </w:tr>
      <w:tr w:rsidR="00272B46" w:rsidRPr="00272B46" w14:paraId="7E7799C6" w14:textId="77777777" w:rsidTr="005869EC">
        <w:tc>
          <w:tcPr>
            <w:tcW w:w="562" w:type="dxa"/>
            <w:shd w:val="clear" w:color="auto" w:fill="E7E6E6" w:themeFill="background2"/>
          </w:tcPr>
          <w:p w14:paraId="4D331A6B" w14:textId="77777777" w:rsidR="00272B46" w:rsidRPr="00C00E47" w:rsidRDefault="00272B46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3</w:t>
            </w:r>
          </w:p>
        </w:tc>
        <w:tc>
          <w:tcPr>
            <w:tcW w:w="8494" w:type="dxa"/>
            <w:gridSpan w:val="3"/>
            <w:shd w:val="clear" w:color="auto" w:fill="E7E6E6" w:themeFill="background2"/>
          </w:tcPr>
          <w:p w14:paraId="3C89686B" w14:textId="77777777" w:rsidR="00272B46" w:rsidRPr="00C00E47" w:rsidRDefault="00272B46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 xml:space="preserve">Information about the issuer, participant of the issue rights market, auction platform, </w:t>
            </w:r>
            <w:r>
              <w:rPr>
                <w:b/>
                <w:bCs/>
                <w:lang w:val="en-US"/>
              </w:rPr>
              <w:t xml:space="preserve">that </w:t>
            </w:r>
            <w:r w:rsidRPr="00C00E47">
              <w:rPr>
                <w:b/>
                <w:bCs/>
                <w:lang w:val="en-US"/>
              </w:rPr>
              <w:t>conduct</w:t>
            </w:r>
            <w:r>
              <w:rPr>
                <w:b/>
                <w:bCs/>
                <w:lang w:val="en-US"/>
              </w:rPr>
              <w:t>s</w:t>
            </w:r>
            <w:r w:rsidRPr="00C00E47">
              <w:rPr>
                <w:b/>
                <w:bCs/>
                <w:lang w:val="en-US"/>
              </w:rPr>
              <w:t xml:space="preserve"> or </w:t>
            </w:r>
            <w:r>
              <w:rPr>
                <w:b/>
                <w:bCs/>
                <w:lang w:val="en-US"/>
              </w:rPr>
              <w:t>monitors</w:t>
            </w:r>
            <w:r w:rsidRPr="00C00E47">
              <w:rPr>
                <w:b/>
                <w:bCs/>
                <w:lang w:val="en-US"/>
              </w:rPr>
              <w:t xml:space="preserve"> auctions</w:t>
            </w:r>
          </w:p>
        </w:tc>
      </w:tr>
      <w:tr w:rsidR="00272B46" w:rsidRPr="00C00E47" w14:paraId="6D77C5E3" w14:textId="77777777" w:rsidTr="005869EC">
        <w:tc>
          <w:tcPr>
            <w:tcW w:w="562" w:type="dxa"/>
          </w:tcPr>
          <w:p w14:paraId="4D533704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a)</w:t>
            </w:r>
          </w:p>
        </w:tc>
        <w:tc>
          <w:tcPr>
            <w:tcW w:w="3686" w:type="dxa"/>
          </w:tcPr>
          <w:p w14:paraId="0C72787C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Name</w:t>
            </w:r>
          </w:p>
        </w:tc>
        <w:tc>
          <w:tcPr>
            <w:tcW w:w="4808" w:type="dxa"/>
            <w:gridSpan w:val="2"/>
          </w:tcPr>
          <w:p w14:paraId="1E84F355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HM INWEST SPÓŁKA AKCYJNA</w:t>
            </w:r>
          </w:p>
        </w:tc>
      </w:tr>
      <w:tr w:rsidR="00272B46" w:rsidRPr="00C00E47" w14:paraId="5099D293" w14:textId="77777777" w:rsidTr="005869EC">
        <w:tc>
          <w:tcPr>
            <w:tcW w:w="562" w:type="dxa"/>
            <w:tcBorders>
              <w:bottom w:val="single" w:sz="4" w:space="0" w:color="auto"/>
            </w:tcBorders>
          </w:tcPr>
          <w:p w14:paraId="26EF96A5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b)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072F11C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LEI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6498AFB6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2594005K42N26GSBTZ21</w:t>
            </w:r>
          </w:p>
        </w:tc>
      </w:tr>
      <w:tr w:rsidR="00272B46" w:rsidRPr="00272B46" w14:paraId="68B857F3" w14:textId="77777777" w:rsidTr="005869EC">
        <w:tc>
          <w:tcPr>
            <w:tcW w:w="562" w:type="dxa"/>
            <w:shd w:val="clear" w:color="auto" w:fill="E7E6E6" w:themeFill="background2"/>
          </w:tcPr>
          <w:p w14:paraId="38303C1A" w14:textId="77777777" w:rsidR="00272B46" w:rsidRPr="00C00E47" w:rsidRDefault="00272B46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4</w:t>
            </w:r>
          </w:p>
        </w:tc>
        <w:tc>
          <w:tcPr>
            <w:tcW w:w="8494" w:type="dxa"/>
            <w:gridSpan w:val="3"/>
            <w:shd w:val="clear" w:color="auto" w:fill="E7E6E6" w:themeFill="background2"/>
          </w:tcPr>
          <w:p w14:paraId="2D7E7E19" w14:textId="77777777" w:rsidR="00272B46" w:rsidRPr="00C00E47" w:rsidRDefault="00272B46" w:rsidP="005869EC">
            <w:pPr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Detailed information regarding the transaction: this column must be completed for (</w:t>
            </w:r>
            <w:proofErr w:type="spellStart"/>
            <w:r w:rsidRPr="00C00E47">
              <w:rPr>
                <w:b/>
                <w:bCs/>
                <w:lang w:val="en-US"/>
              </w:rPr>
              <w:t>i</w:t>
            </w:r>
            <w:proofErr w:type="spellEnd"/>
            <w:r w:rsidRPr="00C00E47">
              <w:rPr>
                <w:b/>
                <w:bCs/>
                <w:lang w:val="en-US"/>
              </w:rPr>
              <w:t>) every type of instrument; (ii) every type of transaction; (iii) each date; and (iv) each place of transaction</w:t>
            </w:r>
          </w:p>
        </w:tc>
      </w:tr>
      <w:tr w:rsidR="00272B46" w:rsidRPr="00C00E47" w14:paraId="0DAE6E23" w14:textId="77777777" w:rsidTr="005869EC">
        <w:tc>
          <w:tcPr>
            <w:tcW w:w="562" w:type="dxa"/>
          </w:tcPr>
          <w:p w14:paraId="03130170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a)</w:t>
            </w:r>
          </w:p>
        </w:tc>
        <w:tc>
          <w:tcPr>
            <w:tcW w:w="3686" w:type="dxa"/>
          </w:tcPr>
          <w:p w14:paraId="0B2AD858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Description of the financial instrument, the type of instrument</w:t>
            </w:r>
          </w:p>
          <w:p w14:paraId="05BA535C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Identification code</w:t>
            </w:r>
          </w:p>
        </w:tc>
        <w:tc>
          <w:tcPr>
            <w:tcW w:w="4808" w:type="dxa"/>
            <w:gridSpan w:val="2"/>
          </w:tcPr>
          <w:p w14:paraId="581C9B0C" w14:textId="77777777" w:rsidR="00272B46" w:rsidRPr="00C00E47" w:rsidRDefault="00272B46" w:rsidP="005869EC">
            <w:pPr>
              <w:rPr>
                <w:lang w:val="en-US"/>
              </w:rPr>
            </w:pPr>
            <w:r>
              <w:rPr>
                <w:lang w:val="en-US"/>
              </w:rPr>
              <w:t>shares</w:t>
            </w:r>
          </w:p>
          <w:p w14:paraId="5C74F380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PLHMINW00016</w:t>
            </w:r>
          </w:p>
        </w:tc>
      </w:tr>
      <w:tr w:rsidR="00272B46" w:rsidRPr="00C00E47" w14:paraId="4A4EB718" w14:textId="77777777" w:rsidTr="005869EC">
        <w:tc>
          <w:tcPr>
            <w:tcW w:w="562" w:type="dxa"/>
          </w:tcPr>
          <w:p w14:paraId="77C3F91F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b)</w:t>
            </w:r>
          </w:p>
        </w:tc>
        <w:tc>
          <w:tcPr>
            <w:tcW w:w="3686" w:type="dxa"/>
          </w:tcPr>
          <w:p w14:paraId="3439143F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Type of transaction</w:t>
            </w:r>
          </w:p>
        </w:tc>
        <w:tc>
          <w:tcPr>
            <w:tcW w:w="4808" w:type="dxa"/>
            <w:gridSpan w:val="2"/>
          </w:tcPr>
          <w:p w14:paraId="0CCA83A4" w14:textId="77777777" w:rsidR="00272B46" w:rsidRDefault="00272B46" w:rsidP="005869EC">
            <w:pPr>
              <w:rPr>
                <w:lang w:val="en-US"/>
              </w:rPr>
            </w:pPr>
            <w:r>
              <w:rPr>
                <w:lang w:val="en-US"/>
              </w:rPr>
              <w:t>Disposal</w:t>
            </w:r>
          </w:p>
          <w:p w14:paraId="5028DA62" w14:textId="77777777" w:rsidR="00272B46" w:rsidRPr="00C00E47" w:rsidRDefault="00272B46" w:rsidP="005869EC">
            <w:pPr>
              <w:rPr>
                <w:lang w:val="en-US"/>
              </w:rPr>
            </w:pPr>
          </w:p>
        </w:tc>
      </w:tr>
      <w:tr w:rsidR="00272B46" w:rsidRPr="00C00E47" w14:paraId="2A89500C" w14:textId="77777777" w:rsidTr="005869EC">
        <w:tc>
          <w:tcPr>
            <w:tcW w:w="562" w:type="dxa"/>
            <w:vMerge w:val="restart"/>
          </w:tcPr>
          <w:p w14:paraId="48D2F739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c)</w:t>
            </w:r>
          </w:p>
        </w:tc>
        <w:tc>
          <w:tcPr>
            <w:tcW w:w="3686" w:type="dxa"/>
            <w:vMerge w:val="restart"/>
          </w:tcPr>
          <w:p w14:paraId="606327F0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Price and volume</w:t>
            </w:r>
          </w:p>
        </w:tc>
        <w:tc>
          <w:tcPr>
            <w:tcW w:w="2616" w:type="dxa"/>
          </w:tcPr>
          <w:p w14:paraId="5700010C" w14:textId="77777777" w:rsidR="00272B46" w:rsidRPr="00C00E47" w:rsidRDefault="00272B46" w:rsidP="005869EC">
            <w:pPr>
              <w:jc w:val="center"/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Price</w:t>
            </w:r>
          </w:p>
        </w:tc>
        <w:tc>
          <w:tcPr>
            <w:tcW w:w="2192" w:type="dxa"/>
          </w:tcPr>
          <w:p w14:paraId="3635018D" w14:textId="77777777" w:rsidR="00272B46" w:rsidRPr="00C00E47" w:rsidRDefault="00272B46" w:rsidP="005869EC">
            <w:pPr>
              <w:jc w:val="center"/>
              <w:rPr>
                <w:b/>
                <w:bCs/>
                <w:lang w:val="en-US"/>
              </w:rPr>
            </w:pPr>
            <w:r w:rsidRPr="00C00E47">
              <w:rPr>
                <w:b/>
                <w:bCs/>
                <w:lang w:val="en-US"/>
              </w:rPr>
              <w:t>Volume</w:t>
            </w:r>
          </w:p>
        </w:tc>
      </w:tr>
      <w:tr w:rsidR="00272B46" w:rsidRPr="00C00E47" w14:paraId="1FDD18C3" w14:textId="77777777" w:rsidTr="005869EC">
        <w:tc>
          <w:tcPr>
            <w:tcW w:w="562" w:type="dxa"/>
            <w:vMerge/>
          </w:tcPr>
          <w:p w14:paraId="70D09D52" w14:textId="77777777" w:rsidR="00272B46" w:rsidRPr="00C00E47" w:rsidRDefault="00272B46" w:rsidP="005869EC">
            <w:pPr>
              <w:rPr>
                <w:lang w:val="en-US"/>
              </w:rPr>
            </w:pPr>
          </w:p>
        </w:tc>
        <w:tc>
          <w:tcPr>
            <w:tcW w:w="3686" w:type="dxa"/>
            <w:vMerge/>
          </w:tcPr>
          <w:p w14:paraId="0E303F24" w14:textId="77777777" w:rsidR="00272B46" w:rsidRPr="00C00E47" w:rsidRDefault="00272B46" w:rsidP="005869EC">
            <w:pPr>
              <w:rPr>
                <w:lang w:val="en-US"/>
              </w:rPr>
            </w:pPr>
          </w:p>
        </w:tc>
        <w:tc>
          <w:tcPr>
            <w:tcW w:w="2616" w:type="dxa"/>
          </w:tcPr>
          <w:p w14:paraId="6BF2EE5D" w14:textId="77777777" w:rsidR="00272B46" w:rsidRPr="00C00E47" w:rsidRDefault="00272B46" w:rsidP="005869EC">
            <w:pPr>
              <w:jc w:val="right"/>
              <w:rPr>
                <w:lang w:val="en-US"/>
              </w:rPr>
            </w:pPr>
            <w:r w:rsidRPr="00C00E47">
              <w:rPr>
                <w:lang w:val="en-US"/>
              </w:rPr>
              <w:t>PLN 11</w:t>
            </w:r>
          </w:p>
        </w:tc>
        <w:tc>
          <w:tcPr>
            <w:tcW w:w="2192" w:type="dxa"/>
          </w:tcPr>
          <w:p w14:paraId="61AF5F04" w14:textId="4C229311" w:rsidR="00272B46" w:rsidRPr="00C00E47" w:rsidRDefault="00272B46" w:rsidP="005869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295399</w:t>
            </w:r>
          </w:p>
        </w:tc>
      </w:tr>
      <w:tr w:rsidR="00272B46" w:rsidRPr="00C00E47" w14:paraId="1A29F9C1" w14:textId="77777777" w:rsidTr="005869EC">
        <w:tc>
          <w:tcPr>
            <w:tcW w:w="562" w:type="dxa"/>
          </w:tcPr>
          <w:p w14:paraId="000BB16F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d)</w:t>
            </w:r>
          </w:p>
        </w:tc>
        <w:tc>
          <w:tcPr>
            <w:tcW w:w="3686" w:type="dxa"/>
          </w:tcPr>
          <w:p w14:paraId="5BA29277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Aggregate information</w:t>
            </w:r>
          </w:p>
          <w:p w14:paraId="06D9C058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- Total volume</w:t>
            </w:r>
          </w:p>
          <w:p w14:paraId="6AB49A4D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- Price</w:t>
            </w:r>
          </w:p>
        </w:tc>
        <w:tc>
          <w:tcPr>
            <w:tcW w:w="4808" w:type="dxa"/>
            <w:gridSpan w:val="2"/>
          </w:tcPr>
          <w:p w14:paraId="2D906DDD" w14:textId="77777777" w:rsidR="00272B46" w:rsidRPr="00C00E47" w:rsidRDefault="00272B46" w:rsidP="005869EC">
            <w:pPr>
              <w:rPr>
                <w:lang w:val="en-US"/>
              </w:rPr>
            </w:pPr>
          </w:p>
          <w:p w14:paraId="584B377B" w14:textId="77777777" w:rsidR="00272B46" w:rsidRDefault="00272B46" w:rsidP="005869E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295399</w:t>
            </w:r>
          </w:p>
          <w:p w14:paraId="07FD4418" w14:textId="38816D4F" w:rsidR="00272B46" w:rsidRPr="00C00E47" w:rsidRDefault="00272B46" w:rsidP="005869EC">
            <w:pPr>
              <w:jc w:val="right"/>
              <w:rPr>
                <w:lang w:val="en-US"/>
              </w:rPr>
            </w:pPr>
            <w:r w:rsidRPr="00C00E47">
              <w:rPr>
                <w:lang w:val="en-US"/>
              </w:rPr>
              <w:t>PLN 11</w:t>
            </w:r>
          </w:p>
        </w:tc>
      </w:tr>
      <w:tr w:rsidR="00272B46" w:rsidRPr="00C00E47" w14:paraId="77EA3BEE" w14:textId="77777777" w:rsidTr="005869EC">
        <w:tc>
          <w:tcPr>
            <w:tcW w:w="562" w:type="dxa"/>
          </w:tcPr>
          <w:p w14:paraId="575F1AF5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e)</w:t>
            </w:r>
          </w:p>
        </w:tc>
        <w:tc>
          <w:tcPr>
            <w:tcW w:w="3686" w:type="dxa"/>
          </w:tcPr>
          <w:p w14:paraId="769A0B88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Date of transaction</w:t>
            </w:r>
          </w:p>
        </w:tc>
        <w:tc>
          <w:tcPr>
            <w:tcW w:w="4808" w:type="dxa"/>
            <w:gridSpan w:val="2"/>
          </w:tcPr>
          <w:p w14:paraId="0EB95B24" w14:textId="77777777" w:rsidR="00272B46" w:rsidRPr="00C00E47" w:rsidRDefault="00272B46" w:rsidP="005869EC">
            <w:pPr>
              <w:rPr>
                <w:lang w:val="en-US"/>
              </w:rPr>
            </w:pPr>
            <w:r>
              <w:rPr>
                <w:lang w:val="en-US"/>
              </w:rPr>
              <w:t>2022-01-11</w:t>
            </w:r>
          </w:p>
        </w:tc>
      </w:tr>
      <w:tr w:rsidR="00272B46" w:rsidRPr="00272B46" w14:paraId="2C9D43A6" w14:textId="77777777" w:rsidTr="005869EC">
        <w:tc>
          <w:tcPr>
            <w:tcW w:w="562" w:type="dxa"/>
          </w:tcPr>
          <w:p w14:paraId="700A2114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f)</w:t>
            </w:r>
          </w:p>
        </w:tc>
        <w:tc>
          <w:tcPr>
            <w:tcW w:w="3686" w:type="dxa"/>
          </w:tcPr>
          <w:p w14:paraId="4FA3F3C7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Place of transaction</w:t>
            </w:r>
          </w:p>
        </w:tc>
        <w:tc>
          <w:tcPr>
            <w:tcW w:w="4808" w:type="dxa"/>
            <w:gridSpan w:val="2"/>
          </w:tcPr>
          <w:p w14:paraId="5FCBE857" w14:textId="77777777" w:rsidR="00272B46" w:rsidRPr="00C00E47" w:rsidRDefault="00272B46" w:rsidP="005869EC">
            <w:pPr>
              <w:rPr>
                <w:lang w:val="en-US"/>
              </w:rPr>
            </w:pPr>
            <w:r w:rsidRPr="00C00E47">
              <w:rPr>
                <w:lang w:val="en-US"/>
              </w:rPr>
              <w:t>XWAR – Stock exchange, shares market</w:t>
            </w:r>
          </w:p>
        </w:tc>
      </w:tr>
    </w:tbl>
    <w:p w14:paraId="2838FC51" w14:textId="77777777" w:rsidR="00272B46" w:rsidRPr="00C00E47" w:rsidRDefault="00272B46" w:rsidP="00272B46">
      <w:pPr>
        <w:rPr>
          <w:lang w:val="en-US"/>
        </w:rPr>
      </w:pPr>
    </w:p>
    <w:p w14:paraId="2D346E11" w14:textId="77777777" w:rsidR="00272B46" w:rsidRDefault="00272B46" w:rsidP="00272B46">
      <w:pPr>
        <w:rPr>
          <w:lang w:val="en-US"/>
        </w:rPr>
      </w:pPr>
    </w:p>
    <w:p w14:paraId="4F6F5652" w14:textId="77777777" w:rsidR="00272B46" w:rsidRDefault="00272B46" w:rsidP="00272B46">
      <w:pPr>
        <w:rPr>
          <w:lang w:val="en-US"/>
        </w:rPr>
      </w:pPr>
      <w:r>
        <w:rPr>
          <w:lang w:val="en-US"/>
        </w:rPr>
        <w:t>* Delete as appropriate</w:t>
      </w:r>
    </w:p>
    <w:p w14:paraId="53C707A0" w14:textId="77777777" w:rsidR="00622AE1" w:rsidRDefault="00622AE1"/>
    <w:sectPr w:rsidR="00622AE1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46"/>
    <w:rsid w:val="00272B46"/>
    <w:rsid w:val="00622AE1"/>
    <w:rsid w:val="00A2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6A77D6"/>
  <w15:chartTrackingRefBased/>
  <w15:docId w15:val="{403C9E2B-705E-934F-81F2-969E253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2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1</cp:revision>
  <dcterms:created xsi:type="dcterms:W3CDTF">2022-01-14T08:25:00Z</dcterms:created>
  <dcterms:modified xsi:type="dcterms:W3CDTF">2022-01-14T08:26:00Z</dcterms:modified>
</cp:coreProperties>
</file>